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5FB" w:rsidRDefault="003425FB" w:rsidP="000C23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5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59825" cy="8604386"/>
            <wp:effectExtent l="1181100" t="0" r="1151255" b="0"/>
            <wp:docPr id="1" name="Рисунок 1" descr="C:\Users\admin\Pictures\2023-09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3-09-26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61439" cy="860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2307" w:rsidRDefault="00D70473" w:rsidP="000C23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Вылковская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</w:p>
    <w:p w:rsidR="00E668C1" w:rsidRDefault="00D70473" w:rsidP="000C23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Тюменцевского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</w:t>
      </w:r>
      <w:r w:rsidR="000C23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Вылковская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СОШ)</w:t>
      </w:r>
    </w:p>
    <w:p w:rsidR="00CC3740" w:rsidRDefault="00CC3740" w:rsidP="00D70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473" w:rsidRDefault="00D70473" w:rsidP="00D704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2307">
        <w:rPr>
          <w:rFonts w:ascii="Times New Roman" w:hAnsi="Times New Roman" w:cs="Times New Roman"/>
          <w:sz w:val="24"/>
          <w:szCs w:val="24"/>
        </w:rPr>
        <w:tab/>
      </w:r>
      <w:r w:rsidR="000C2307">
        <w:rPr>
          <w:rFonts w:ascii="Times New Roman" w:hAnsi="Times New Roman" w:cs="Times New Roman"/>
          <w:sz w:val="24"/>
          <w:szCs w:val="24"/>
        </w:rPr>
        <w:tab/>
      </w:r>
      <w:r w:rsidR="000C2307">
        <w:rPr>
          <w:rFonts w:ascii="Times New Roman" w:hAnsi="Times New Roman" w:cs="Times New Roman"/>
          <w:sz w:val="24"/>
          <w:szCs w:val="24"/>
        </w:rPr>
        <w:tab/>
      </w:r>
      <w:r w:rsidR="000C2307">
        <w:rPr>
          <w:rFonts w:ascii="Times New Roman" w:hAnsi="Times New Roman" w:cs="Times New Roman"/>
          <w:sz w:val="24"/>
          <w:szCs w:val="24"/>
        </w:rPr>
        <w:tab/>
      </w:r>
      <w:r w:rsidR="000C23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D70473" w:rsidRDefault="00D70473" w:rsidP="00D704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педагогическом совете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2307">
        <w:rPr>
          <w:rFonts w:ascii="Times New Roman" w:hAnsi="Times New Roman" w:cs="Times New Roman"/>
          <w:sz w:val="24"/>
          <w:szCs w:val="24"/>
        </w:rPr>
        <w:tab/>
      </w:r>
      <w:r w:rsidR="000C2307">
        <w:rPr>
          <w:rFonts w:ascii="Times New Roman" w:hAnsi="Times New Roman" w:cs="Times New Roman"/>
          <w:sz w:val="24"/>
          <w:szCs w:val="24"/>
        </w:rPr>
        <w:tab/>
      </w:r>
      <w:r w:rsidR="000C2307">
        <w:rPr>
          <w:rFonts w:ascii="Times New Roman" w:hAnsi="Times New Roman" w:cs="Times New Roman"/>
          <w:sz w:val="24"/>
          <w:szCs w:val="24"/>
        </w:rPr>
        <w:tab/>
      </w:r>
      <w:r w:rsidR="000C2307">
        <w:rPr>
          <w:rFonts w:ascii="Times New Roman" w:hAnsi="Times New Roman" w:cs="Times New Roman"/>
          <w:sz w:val="24"/>
          <w:szCs w:val="24"/>
        </w:rPr>
        <w:tab/>
      </w:r>
      <w:r w:rsidR="000C2307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Л.В.Коломеец</w:t>
      </w:r>
      <w:proofErr w:type="spellEnd"/>
    </w:p>
    <w:p w:rsidR="00D70473" w:rsidRDefault="00D70473" w:rsidP="00D704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 от 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2307">
        <w:rPr>
          <w:rFonts w:ascii="Times New Roman" w:hAnsi="Times New Roman" w:cs="Times New Roman"/>
          <w:sz w:val="24"/>
          <w:szCs w:val="24"/>
        </w:rPr>
        <w:tab/>
      </w:r>
      <w:r w:rsidR="000C2307">
        <w:rPr>
          <w:rFonts w:ascii="Times New Roman" w:hAnsi="Times New Roman" w:cs="Times New Roman"/>
          <w:sz w:val="24"/>
          <w:szCs w:val="24"/>
        </w:rPr>
        <w:tab/>
      </w:r>
      <w:r w:rsidR="000C2307">
        <w:rPr>
          <w:rFonts w:ascii="Times New Roman" w:hAnsi="Times New Roman" w:cs="Times New Roman"/>
          <w:sz w:val="24"/>
          <w:szCs w:val="24"/>
        </w:rPr>
        <w:tab/>
      </w:r>
      <w:r w:rsidR="000C2307">
        <w:rPr>
          <w:rFonts w:ascii="Times New Roman" w:hAnsi="Times New Roman" w:cs="Times New Roman"/>
          <w:sz w:val="24"/>
          <w:szCs w:val="24"/>
        </w:rPr>
        <w:tab/>
      </w:r>
      <w:r w:rsidR="000C2307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  №</w:t>
      </w:r>
      <w:proofErr w:type="gramEnd"/>
      <w:r>
        <w:rPr>
          <w:rFonts w:ascii="Times New Roman" w:hAnsi="Times New Roman" w:cs="Times New Roman"/>
          <w:sz w:val="24"/>
          <w:szCs w:val="24"/>
        </w:rPr>
        <w:t>____ от _________________</w:t>
      </w:r>
    </w:p>
    <w:p w:rsidR="00D70473" w:rsidRPr="00D70473" w:rsidRDefault="00D70473" w:rsidP="00D70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473" w:rsidRDefault="00D70473" w:rsidP="00D704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473" w:rsidRDefault="00D70473" w:rsidP="00D704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473" w:rsidRDefault="00D70473" w:rsidP="000C23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Календарный учебный график</w:t>
      </w:r>
    </w:p>
    <w:p w:rsidR="000C2307" w:rsidRDefault="00D70473" w:rsidP="00D704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Вылковского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детского сада «Колосок» структурного подразделения 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Вылковской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</w:t>
      </w:r>
    </w:p>
    <w:p w:rsidR="00D70473" w:rsidRDefault="00D70473" w:rsidP="00D704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Тюменцевского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</w:t>
      </w:r>
    </w:p>
    <w:p w:rsidR="00D70473" w:rsidRPr="00D70473" w:rsidRDefault="00D70473" w:rsidP="00D704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AEE" w:rsidRDefault="004C7AEE" w:rsidP="004C7AEE">
      <w:pPr>
        <w:rPr>
          <w:rFonts w:ascii="Times New Roman" w:hAnsi="Times New Roman" w:cs="Times New Roman"/>
          <w:sz w:val="24"/>
          <w:szCs w:val="24"/>
        </w:rPr>
      </w:pPr>
    </w:p>
    <w:p w:rsidR="00CC3740" w:rsidRDefault="005E6581" w:rsidP="005E6581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CC3740" w:rsidRDefault="00CC3740" w:rsidP="005E6581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C3740" w:rsidRDefault="00CC3740" w:rsidP="005E6581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C3740" w:rsidRDefault="00CC3740" w:rsidP="005E6581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65F76" w:rsidRDefault="00365F76" w:rsidP="005E6581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65F76" w:rsidRPr="00CC3740" w:rsidRDefault="00365F76" w:rsidP="00365F76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 w:rsidRPr="00CC3740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lastRenderedPageBreak/>
        <w:t>Календарный учебный график</w:t>
      </w:r>
    </w:p>
    <w:p w:rsidR="00365F76" w:rsidRDefault="00D225BB" w:rsidP="005E6581">
      <w:pPr>
        <w:jc w:val="both"/>
        <w:rPr>
          <w:rFonts w:ascii="Times New Roman" w:hAnsi="Times New Roman" w:cs="Times New Roman"/>
          <w:sz w:val="28"/>
          <w:szCs w:val="28"/>
        </w:rPr>
      </w:pPr>
      <w:r w:rsidRPr="005424D8">
        <w:rPr>
          <w:rFonts w:ascii="Times New Roman" w:hAnsi="Times New Roman" w:cs="Times New Roman"/>
          <w:sz w:val="28"/>
          <w:szCs w:val="28"/>
        </w:rPr>
        <w:t>Календарный учебный график разработан в соответствии</w:t>
      </w:r>
      <w:r w:rsidR="00365F76">
        <w:rPr>
          <w:rFonts w:ascii="Times New Roman" w:hAnsi="Times New Roman" w:cs="Times New Roman"/>
          <w:sz w:val="28"/>
          <w:szCs w:val="28"/>
        </w:rPr>
        <w:t>:</w:t>
      </w:r>
    </w:p>
    <w:p w:rsidR="00365F76" w:rsidRPr="00365F76" w:rsidRDefault="00365F76" w:rsidP="00365F76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F76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29 декабря 2012г. № 273-фз «Об образовании в российской федерации» </w:t>
      </w:r>
      <w:r w:rsidRPr="00365F76">
        <w:rPr>
          <w:rFonts w:ascii="Times New Roman" w:eastAsia="Times New Roman" w:hAnsi="Times New Roman" w:cs="Times New Roman"/>
          <w:bCs/>
          <w:iCs/>
          <w:sz w:val="28"/>
          <w:szCs w:val="28"/>
        </w:rPr>
        <w:t>(далее – Федеральный закон) в редакции от 29.09.2022г., принятой ФЗ-№304)</w:t>
      </w:r>
      <w:r w:rsidRPr="00365F7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65F76" w:rsidRPr="00365F76" w:rsidRDefault="00365F76" w:rsidP="00365F76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F76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 (далее – ФГОС ДО); </w:t>
      </w:r>
    </w:p>
    <w:p w:rsidR="00365F76" w:rsidRPr="00365F76" w:rsidRDefault="00365F76" w:rsidP="00365F76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F76">
        <w:rPr>
          <w:rFonts w:ascii="Times New Roman" w:eastAsia="Times New Roman" w:hAnsi="Times New Roman" w:cs="Times New Roman"/>
          <w:sz w:val="28"/>
          <w:szCs w:val="28"/>
        </w:rPr>
        <w:t>Приказом министерства просвещения РФ от 21.01.2019 г. №31 «О внесении изменения в федеральный государственный образовательный стандарт дошкольного образования, утверждённый приказом министерства образования и науки российской федерации от 17 октября 2013 г. № 1155»;</w:t>
      </w:r>
    </w:p>
    <w:p w:rsidR="00365F76" w:rsidRPr="00365F76" w:rsidRDefault="00365F76" w:rsidP="00365F76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F76">
        <w:rPr>
          <w:rFonts w:ascii="Times New Roman" w:eastAsia="Times New Roman" w:hAnsi="Times New Roman" w:cs="Times New Roman"/>
          <w:sz w:val="28"/>
          <w:szCs w:val="28"/>
        </w:rPr>
        <w:t>Приказом министерства просвещения российской федерации от 25.11.2022 №1028 «Об утверждении федеральной образовательной программы дошкольного образования»;</w:t>
      </w:r>
    </w:p>
    <w:p w:rsidR="00365F76" w:rsidRPr="00365F76" w:rsidRDefault="00365F76" w:rsidP="00365F76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F76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просвещения РФ от 31.07.2020г.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365F76" w:rsidRPr="00365F76" w:rsidRDefault="00365F76" w:rsidP="00365F76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F76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просвещения РФ от 1 декабря 2022 г. № 1048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утверждённый приказом министерства просвещения российской федерации от 31 июля 2020 г. </w:t>
      </w:r>
      <w:r w:rsidRPr="00365F7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365F76">
        <w:rPr>
          <w:rFonts w:ascii="Times New Roman" w:eastAsia="Times New Roman" w:hAnsi="Times New Roman" w:cs="Times New Roman"/>
          <w:sz w:val="28"/>
          <w:szCs w:val="28"/>
        </w:rPr>
        <w:t xml:space="preserve"> 373»;</w:t>
      </w:r>
    </w:p>
    <w:p w:rsidR="00365F76" w:rsidRPr="00365F76" w:rsidRDefault="00365F76" w:rsidP="00365F76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F7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  <w:hyperlink r:id="rId6" w:history="1"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publication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pravo</w:t>
        </w:r>
        <w:proofErr w:type="spellEnd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gov</w:t>
        </w:r>
        <w:proofErr w:type="spellEnd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Document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View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/0001202012210122</w:t>
        </w:r>
      </w:hyperlink>
    </w:p>
    <w:p w:rsidR="00365F76" w:rsidRPr="00365F76" w:rsidRDefault="00365F76" w:rsidP="00365F76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F7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27 октября 2020 г. № 32 Об утверждении санитарных правил и норм СанПиН 2.3/2.4.3590-20 «Санитарно-эпидемиологические требования к организации общественного питания населения» </w:t>
      </w:r>
      <w:hyperlink r:id="rId7" w:history="1"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publication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pravo</w:t>
        </w:r>
        <w:proofErr w:type="spellEnd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gov</w:t>
        </w:r>
        <w:proofErr w:type="spellEnd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Document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View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/0001202011120001</w:t>
        </w:r>
      </w:hyperlink>
    </w:p>
    <w:p w:rsidR="00365F76" w:rsidRPr="00365F76" w:rsidRDefault="00365F76" w:rsidP="00365F76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F7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 января 2021 г. № </w:t>
      </w:r>
      <w:r w:rsidRPr="00365F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  <w:hyperlink r:id="rId8" w:history="1"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publication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pravo</w:t>
        </w:r>
        <w:proofErr w:type="spellEnd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gov</w:t>
        </w:r>
        <w:proofErr w:type="spellEnd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Document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View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/0001202102030022</w:t>
        </w:r>
      </w:hyperlink>
    </w:p>
    <w:p w:rsidR="00CC3740" w:rsidRPr="00CC3740" w:rsidRDefault="00CC3740" w:rsidP="00365F76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3740">
        <w:rPr>
          <w:rFonts w:ascii="Times New Roman" w:eastAsia="Times New Roman" w:hAnsi="Times New Roman" w:cs="Times New Roman"/>
          <w:sz w:val="28"/>
          <w:szCs w:val="28"/>
        </w:rPr>
        <w:t>Календарный</w:t>
      </w:r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C3740">
        <w:rPr>
          <w:rFonts w:ascii="Times New Roman" w:eastAsia="Times New Roman" w:hAnsi="Times New Roman" w:cs="Times New Roman"/>
          <w:sz w:val="28"/>
          <w:szCs w:val="28"/>
        </w:rPr>
        <w:t xml:space="preserve"> график</w:t>
      </w:r>
      <w:proofErr w:type="gramEnd"/>
      <w:r w:rsidRPr="00CC3740">
        <w:rPr>
          <w:rFonts w:ascii="Times New Roman" w:eastAsia="Times New Roman" w:hAnsi="Times New Roman" w:cs="Times New Roman"/>
          <w:sz w:val="28"/>
          <w:szCs w:val="28"/>
        </w:rPr>
        <w:t xml:space="preserve"> учитывает в полном объёме возрастные психофизические особенности воспитанников и отвечает требованиям охраны их жизни и здоровья. Содержание </w:t>
      </w:r>
      <w:proofErr w:type="gramStart"/>
      <w:r w:rsidRPr="00CC3740">
        <w:rPr>
          <w:rFonts w:ascii="Times New Roman" w:eastAsia="Times New Roman" w:hAnsi="Times New Roman" w:cs="Times New Roman"/>
          <w:sz w:val="28"/>
          <w:szCs w:val="28"/>
        </w:rPr>
        <w:t>календарного</w:t>
      </w:r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C3740">
        <w:rPr>
          <w:rFonts w:ascii="Times New Roman" w:eastAsia="Times New Roman" w:hAnsi="Times New Roman" w:cs="Times New Roman"/>
          <w:sz w:val="28"/>
          <w:szCs w:val="28"/>
        </w:rPr>
        <w:t xml:space="preserve"> графика</w:t>
      </w:r>
      <w:proofErr w:type="gramEnd"/>
      <w:r w:rsidRPr="00CC3740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следующие сведения:</w:t>
      </w:r>
    </w:p>
    <w:p w:rsidR="00CC3740" w:rsidRPr="00CC3740" w:rsidRDefault="00CC3740" w:rsidP="00CC374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>Режим</w:t>
      </w:r>
      <w:proofErr w:type="spellEnd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>работы</w:t>
      </w:r>
      <w:proofErr w:type="spellEnd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>учреждения</w:t>
      </w:r>
      <w:proofErr w:type="spellEnd"/>
    </w:p>
    <w:p w:rsidR="00CC3740" w:rsidRPr="00CC3740" w:rsidRDefault="00CC3740" w:rsidP="00CC374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>Продолжительность</w:t>
      </w:r>
      <w:proofErr w:type="spellEnd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>учебного</w:t>
      </w:r>
      <w:proofErr w:type="spellEnd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>года</w:t>
      </w:r>
      <w:proofErr w:type="spellEnd"/>
    </w:p>
    <w:p w:rsidR="00CC3740" w:rsidRPr="00CC3740" w:rsidRDefault="00CC3740" w:rsidP="00CC374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>Каникулярные</w:t>
      </w:r>
      <w:proofErr w:type="spellEnd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>дни</w:t>
      </w:r>
      <w:proofErr w:type="spellEnd"/>
    </w:p>
    <w:p w:rsidR="00CC3740" w:rsidRPr="00CC3740" w:rsidRDefault="00CC3740" w:rsidP="00CC374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>Дополнительные</w:t>
      </w:r>
      <w:proofErr w:type="spellEnd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>праздничные</w:t>
      </w:r>
      <w:proofErr w:type="spellEnd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 </w:t>
      </w:r>
      <w:proofErr w:type="spellStart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>дни</w:t>
      </w:r>
      <w:proofErr w:type="spellEnd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>отдыха</w:t>
      </w:r>
      <w:proofErr w:type="spellEnd"/>
    </w:p>
    <w:p w:rsidR="00CC3740" w:rsidRPr="00CC3740" w:rsidRDefault="00CC3740" w:rsidP="00CC374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740">
        <w:rPr>
          <w:rFonts w:ascii="Times New Roman" w:eastAsia="Times New Roman" w:hAnsi="Times New Roman" w:cs="Times New Roman"/>
          <w:sz w:val="28"/>
          <w:szCs w:val="28"/>
        </w:rPr>
        <w:t>Мероприятия, проводимые в рамках образовательного процесса</w:t>
      </w:r>
    </w:p>
    <w:p w:rsidR="00CC3740" w:rsidRPr="00CC3740" w:rsidRDefault="00CC3740" w:rsidP="00CC3740">
      <w:pPr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spacing w:after="0" w:line="240" w:lineRule="auto"/>
        <w:ind w:right="113" w:firstLine="131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spellStart"/>
      <w:r w:rsidRPr="00CC374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Педагогическая</w:t>
      </w:r>
      <w:proofErr w:type="spellEnd"/>
      <w:r w:rsidRPr="00CC374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CC374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диагностика</w:t>
      </w:r>
      <w:proofErr w:type="spellEnd"/>
      <w:r w:rsidRPr="00CC374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(</w:t>
      </w:r>
      <w:proofErr w:type="spellStart"/>
      <w:r w:rsidRPr="00CC374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мониторинг</w:t>
      </w:r>
      <w:proofErr w:type="spellEnd"/>
      <w:r w:rsidRPr="00CC374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)</w:t>
      </w:r>
    </w:p>
    <w:p w:rsidR="00CC3740" w:rsidRPr="00CC3740" w:rsidRDefault="00CC3740" w:rsidP="00CC3740">
      <w:pPr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spacing w:after="0" w:line="240" w:lineRule="auto"/>
        <w:ind w:right="113" w:firstLine="131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spellStart"/>
      <w:r w:rsidRPr="00CC374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Групповые</w:t>
      </w:r>
      <w:proofErr w:type="spellEnd"/>
      <w:r w:rsidRPr="00CC374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CC374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родительские</w:t>
      </w:r>
      <w:proofErr w:type="spellEnd"/>
      <w:r w:rsidRPr="00CC374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CC374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собрания</w:t>
      </w:r>
      <w:proofErr w:type="spellEnd"/>
    </w:p>
    <w:p w:rsidR="00CC3740" w:rsidRPr="00CC3740" w:rsidRDefault="00CC3740" w:rsidP="00CC374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740">
        <w:rPr>
          <w:rFonts w:ascii="Times New Roman" w:eastAsia="Times New Roman" w:hAnsi="Times New Roman" w:cs="Times New Roman"/>
          <w:sz w:val="28"/>
          <w:szCs w:val="28"/>
        </w:rPr>
        <w:t>Требования к организации образовательного процесса</w:t>
      </w:r>
    </w:p>
    <w:p w:rsidR="00CC3740" w:rsidRPr="00CC3740" w:rsidRDefault="00CC3740" w:rsidP="00CC374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740">
        <w:rPr>
          <w:rFonts w:ascii="Times New Roman" w:eastAsia="Times New Roman" w:hAnsi="Times New Roman" w:cs="Times New Roman"/>
          <w:sz w:val="28"/>
          <w:szCs w:val="28"/>
        </w:rPr>
        <w:t>Модель организации образовательного процесса на неделю</w:t>
      </w:r>
    </w:p>
    <w:p w:rsidR="00CC3740" w:rsidRPr="00CC3740" w:rsidRDefault="00CC3740" w:rsidP="00CC374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740">
        <w:rPr>
          <w:rFonts w:ascii="Times New Roman" w:eastAsia="Times New Roman" w:hAnsi="Times New Roman" w:cs="Times New Roman"/>
          <w:sz w:val="28"/>
          <w:szCs w:val="28"/>
        </w:rPr>
        <w:t>Расписание занятий на каждую возрастную группу</w:t>
      </w:r>
    </w:p>
    <w:p w:rsidR="008F481F" w:rsidRDefault="008F481F" w:rsidP="008F481F">
      <w:pPr>
        <w:keepNext/>
        <w:keepLines/>
        <w:widowControl w:val="0"/>
        <w:spacing w:before="100" w:beforeAutospacing="1" w:after="100" w:afterAutospacing="1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  <w:t>Календарный графи</w:t>
      </w:r>
      <w:r w:rsidR="007A3E28"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  <w:t>к</w:t>
      </w:r>
    </w:p>
    <w:tbl>
      <w:tblPr>
        <w:tblStyle w:val="3"/>
        <w:tblW w:w="15694" w:type="dxa"/>
        <w:tblInd w:w="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2124"/>
        <w:gridCol w:w="2137"/>
        <w:gridCol w:w="2137"/>
        <w:gridCol w:w="2152"/>
        <w:gridCol w:w="2593"/>
      </w:tblGrid>
      <w:tr w:rsidR="008F481F" w:rsidTr="008F481F">
        <w:tc>
          <w:tcPr>
            <w:tcW w:w="156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</w:tcPr>
          <w:p w:rsidR="008F481F" w:rsidRDefault="008F481F" w:rsidP="008F481F">
            <w:pPr>
              <w:numPr>
                <w:ilvl w:val="1"/>
                <w:numId w:val="14"/>
              </w:num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 работы учреждения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Режим работы ДОО</w:t>
            </w:r>
          </w:p>
        </w:tc>
        <w:tc>
          <w:tcPr>
            <w:tcW w:w="111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Пятидневная рабочая неделя (с понедельника по пятницу).</w:t>
            </w:r>
          </w:p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Продолжительность работы групп ГКП -  2 часа в день (с 09.30 до </w:t>
            </w:r>
            <w:proofErr w:type="gramStart"/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11.30 )</w:t>
            </w:r>
            <w:proofErr w:type="gramEnd"/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Продолжительность работы групп для детей от 1,6 до 7 лет – 10 часов в день (с 07.45 до 18.45) 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 xml:space="preserve">Нерабочие дни </w:t>
            </w:r>
          </w:p>
        </w:tc>
        <w:tc>
          <w:tcPr>
            <w:tcW w:w="1114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Суббота, воскресенье, праздничные дни в соответствии с законодательством Российской Федерации.</w:t>
            </w:r>
          </w:p>
        </w:tc>
      </w:tr>
      <w:tr w:rsidR="008F481F" w:rsidRPr="008F481F" w:rsidTr="008F481F">
        <w:tc>
          <w:tcPr>
            <w:tcW w:w="15694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</w:tcPr>
          <w:p w:rsidR="008F481F" w:rsidRPr="008F481F" w:rsidRDefault="008F481F" w:rsidP="008F481F">
            <w:pPr>
              <w:numPr>
                <w:ilvl w:val="1"/>
                <w:numId w:val="14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81F">
              <w:rPr>
                <w:rFonts w:ascii="Times New Roman" w:hAnsi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111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С 01.09 по 31.08.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1114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01.09 – 31.12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1114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09.01 – 31.08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Продолжительность учебной недели </w:t>
            </w:r>
          </w:p>
        </w:tc>
        <w:tc>
          <w:tcPr>
            <w:tcW w:w="1114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5 дней (с понедельника по пятницу)</w:t>
            </w:r>
          </w:p>
        </w:tc>
      </w:tr>
      <w:tr w:rsidR="008F481F" w:rsidRPr="008F481F" w:rsidTr="008F481F">
        <w:tc>
          <w:tcPr>
            <w:tcW w:w="15694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</w:tcPr>
          <w:p w:rsidR="008F481F" w:rsidRPr="008F481F" w:rsidRDefault="008F481F" w:rsidP="008F481F">
            <w:pPr>
              <w:numPr>
                <w:ilvl w:val="1"/>
                <w:numId w:val="14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81F">
              <w:rPr>
                <w:rFonts w:ascii="Times New Roman" w:hAnsi="Times New Roman"/>
                <w:b/>
                <w:sz w:val="24"/>
                <w:szCs w:val="24"/>
              </w:rPr>
              <w:t>Каникулярные дни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 xml:space="preserve">Зимние каникулы </w:t>
            </w:r>
          </w:p>
        </w:tc>
        <w:tc>
          <w:tcPr>
            <w:tcW w:w="111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С 25.12 по 31.12 (7 дней)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Летние каникулы (летний оздоровительный сезон)</w:t>
            </w:r>
          </w:p>
        </w:tc>
        <w:tc>
          <w:tcPr>
            <w:tcW w:w="1114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С 01.06 по 31.08 (91 день)</w:t>
            </w:r>
          </w:p>
        </w:tc>
      </w:tr>
      <w:tr w:rsidR="008F481F" w:rsidRPr="008F481F" w:rsidTr="008F481F">
        <w:tc>
          <w:tcPr>
            <w:tcW w:w="15694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 xml:space="preserve">Во время зимних и летних каникул занятия не проводятся, проводятся только мероприятия художественно – </w:t>
            </w:r>
            <w:proofErr w:type="spellStart"/>
            <w:r w:rsidRPr="008F481F">
              <w:rPr>
                <w:rFonts w:ascii="Times New Roman" w:hAnsi="Times New Roman"/>
                <w:sz w:val="24"/>
                <w:szCs w:val="24"/>
              </w:rPr>
              <w:t>эсткетического</w:t>
            </w:r>
            <w:proofErr w:type="spellEnd"/>
            <w:r w:rsidRPr="008F48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F481F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8F481F">
              <w:rPr>
                <w:rFonts w:ascii="Times New Roman" w:hAnsi="Times New Roman"/>
                <w:sz w:val="24"/>
                <w:szCs w:val="24"/>
              </w:rPr>
              <w:t xml:space="preserve"> – оздоровительного направлений (музыкальная и двигательная деятельность), музыкальные и спортивные праздники. Организуются спортивны и подвижные игры, экскурсии.</w:t>
            </w:r>
          </w:p>
        </w:tc>
      </w:tr>
      <w:tr w:rsidR="008F481F" w:rsidRPr="008F481F" w:rsidTr="008F481F">
        <w:tc>
          <w:tcPr>
            <w:tcW w:w="15694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</w:tcPr>
          <w:p w:rsidR="008F481F" w:rsidRPr="008F481F" w:rsidRDefault="008F481F" w:rsidP="008F481F">
            <w:pPr>
              <w:numPr>
                <w:ilvl w:val="1"/>
                <w:numId w:val="14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Дополнительные (</w:t>
            </w:r>
            <w:proofErr w:type="gramStart"/>
            <w:r w:rsidRPr="008F481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праздничные)  дни</w:t>
            </w:r>
            <w:proofErr w:type="gramEnd"/>
            <w:r w:rsidRPr="008F481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отдыха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народного единства</w:t>
            </w:r>
          </w:p>
        </w:tc>
        <w:tc>
          <w:tcPr>
            <w:tcW w:w="111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04.11 (1 день)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Новогодние, </w:t>
            </w:r>
            <w:proofErr w:type="gramStart"/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рождественские  каникулы</w:t>
            </w:r>
            <w:proofErr w:type="gramEnd"/>
          </w:p>
        </w:tc>
        <w:tc>
          <w:tcPr>
            <w:tcW w:w="1114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с 01.01 по 08.01 (8 дней)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защитника Отечества</w:t>
            </w:r>
          </w:p>
        </w:tc>
        <w:tc>
          <w:tcPr>
            <w:tcW w:w="1114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23.02 (1 день)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Международный женский день</w:t>
            </w:r>
          </w:p>
        </w:tc>
        <w:tc>
          <w:tcPr>
            <w:tcW w:w="1114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08.03 (1 день)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Праздник весны и труда</w:t>
            </w:r>
          </w:p>
        </w:tc>
        <w:tc>
          <w:tcPr>
            <w:tcW w:w="1114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01.05 (1 день)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Победы</w:t>
            </w:r>
          </w:p>
        </w:tc>
        <w:tc>
          <w:tcPr>
            <w:tcW w:w="1114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09.05 (1 день)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России</w:t>
            </w:r>
          </w:p>
        </w:tc>
        <w:tc>
          <w:tcPr>
            <w:tcW w:w="1114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12.06 (1 день)</w:t>
            </w:r>
          </w:p>
        </w:tc>
      </w:tr>
      <w:tr w:rsidR="008F481F" w:rsidRPr="008F481F" w:rsidTr="008F481F">
        <w:tc>
          <w:tcPr>
            <w:tcW w:w="15694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</w:tcPr>
          <w:p w:rsidR="008F481F" w:rsidRPr="008F481F" w:rsidRDefault="008F481F" w:rsidP="008F481F">
            <w:pPr>
              <w:numPr>
                <w:ilvl w:val="1"/>
                <w:numId w:val="14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81F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Мероприятия, проводимые в рамках образовательного процесса</w:t>
            </w:r>
          </w:p>
        </w:tc>
      </w:tr>
      <w:tr w:rsidR="008F481F" w:rsidRPr="008F481F" w:rsidTr="008F481F">
        <w:tc>
          <w:tcPr>
            <w:tcW w:w="15694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F481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Педагогическая диагностика (мониторинг)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481F">
              <w:rPr>
                <w:rFonts w:ascii="Times New Roman" w:hAnsi="Times New Roman"/>
                <w:sz w:val="24"/>
                <w:szCs w:val="24"/>
              </w:rPr>
              <w:t>Первичная  (</w:t>
            </w:r>
            <w:proofErr w:type="gramEnd"/>
            <w:r w:rsidRPr="008F481F">
              <w:rPr>
                <w:rFonts w:ascii="Times New Roman" w:hAnsi="Times New Roman"/>
                <w:sz w:val="24"/>
                <w:szCs w:val="24"/>
              </w:rPr>
              <w:t>входящая)</w:t>
            </w:r>
          </w:p>
        </w:tc>
        <w:tc>
          <w:tcPr>
            <w:tcW w:w="111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15 сентября по 30 сентября (2 недели)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Итоговая (на конец учебного года)</w:t>
            </w:r>
          </w:p>
        </w:tc>
        <w:tc>
          <w:tcPr>
            <w:tcW w:w="1114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15 апреля по 30 апреля (2 недели)</w:t>
            </w:r>
          </w:p>
        </w:tc>
      </w:tr>
      <w:tr w:rsidR="008F481F" w:rsidRPr="008F481F" w:rsidTr="008F481F">
        <w:tc>
          <w:tcPr>
            <w:tcW w:w="15694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F481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Групповые родительские собрания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Ознакомительное (на начало учебного года)</w:t>
            </w:r>
          </w:p>
        </w:tc>
        <w:tc>
          <w:tcPr>
            <w:tcW w:w="111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 20 сентября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Итоговое (на конец учебного года)</w:t>
            </w:r>
          </w:p>
        </w:tc>
        <w:tc>
          <w:tcPr>
            <w:tcW w:w="1114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Май </w:t>
            </w:r>
          </w:p>
        </w:tc>
      </w:tr>
      <w:tr w:rsidR="008F481F" w:rsidRPr="008F481F" w:rsidTr="008F481F">
        <w:tc>
          <w:tcPr>
            <w:tcW w:w="15694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</w:tcPr>
          <w:p w:rsidR="008F481F" w:rsidRPr="008F481F" w:rsidRDefault="008F481F" w:rsidP="008F481F">
            <w:pPr>
              <w:numPr>
                <w:ilvl w:val="1"/>
                <w:numId w:val="14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81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Требования к организации образовательного процесса</w:t>
            </w:r>
          </w:p>
          <w:p w:rsidR="008F481F" w:rsidRPr="008F481F" w:rsidRDefault="008F481F" w:rsidP="00282D1D">
            <w:pPr>
              <w:spacing w:before="100" w:beforeAutospacing="1" w:after="100" w:afterAutospacing="1"/>
              <w:ind w:left="144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F481F" w:rsidRPr="008F481F" w:rsidRDefault="008F481F" w:rsidP="00282D1D">
            <w:pPr>
              <w:spacing w:before="100" w:beforeAutospacing="1" w:after="100" w:afterAutospacing="1"/>
              <w:ind w:left="144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F481F" w:rsidRPr="008F481F" w:rsidRDefault="008F481F" w:rsidP="00282D1D">
            <w:pPr>
              <w:spacing w:before="100" w:beforeAutospacing="1" w:after="100" w:afterAutospacing="1"/>
              <w:ind w:left="144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F481F" w:rsidRPr="008F481F" w:rsidTr="008F481F">
        <w:tc>
          <w:tcPr>
            <w:tcW w:w="4551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481F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1143" w:type="dxa"/>
            <w:gridSpan w:val="5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48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Возрастные группы / количество </w:t>
            </w:r>
          </w:p>
        </w:tc>
      </w:tr>
      <w:tr w:rsidR="008F481F" w:rsidRPr="008F481F" w:rsidTr="008F481F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F481F">
              <w:rPr>
                <w:rFonts w:ascii="Times New Roman" w:hAnsi="Times New Roman"/>
                <w:i/>
                <w:sz w:val="24"/>
                <w:szCs w:val="24"/>
              </w:rPr>
              <w:t>Первая</w:t>
            </w:r>
            <w:r w:rsidRPr="008F48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8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младшая</w:t>
            </w:r>
            <w:proofErr w:type="spellEnd"/>
            <w:r w:rsidRPr="008F481F">
              <w:rPr>
                <w:rFonts w:ascii="Times New Roman" w:hAnsi="Times New Roman"/>
                <w:i/>
                <w:sz w:val="24"/>
                <w:szCs w:val="24"/>
              </w:rPr>
              <w:t xml:space="preserve"> / 1,6-3</w:t>
            </w:r>
            <w:r w:rsidRPr="008F48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481F">
              <w:rPr>
                <w:rFonts w:ascii="Times New Roman" w:hAnsi="Times New Roman"/>
                <w:i/>
                <w:sz w:val="24"/>
                <w:szCs w:val="24"/>
              </w:rPr>
              <w:t>Младшая группа</w:t>
            </w:r>
          </w:p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481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</w:t>
            </w:r>
            <w:proofErr w:type="gramStart"/>
            <w:r w:rsidRPr="008F481F">
              <w:rPr>
                <w:rFonts w:ascii="Times New Roman" w:hAnsi="Times New Roman"/>
                <w:i/>
                <w:sz w:val="24"/>
                <w:szCs w:val="24"/>
              </w:rPr>
              <w:t>с  3</w:t>
            </w:r>
            <w:proofErr w:type="gramEnd"/>
            <w:r w:rsidRPr="008F481F">
              <w:rPr>
                <w:rFonts w:ascii="Times New Roman" w:hAnsi="Times New Roman"/>
                <w:i/>
                <w:sz w:val="24"/>
                <w:szCs w:val="24"/>
              </w:rPr>
              <w:t xml:space="preserve"> до 4 лет) </w:t>
            </w:r>
          </w:p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481F">
              <w:rPr>
                <w:rFonts w:ascii="Times New Roman" w:hAnsi="Times New Roman"/>
                <w:i/>
                <w:sz w:val="24"/>
                <w:szCs w:val="24"/>
              </w:rPr>
              <w:t>/ группа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481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Средняя группа </w:t>
            </w:r>
          </w:p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481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(с 4 до 5 лет)</w:t>
            </w:r>
          </w:p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F481F">
              <w:rPr>
                <w:rFonts w:ascii="Times New Roman" w:hAnsi="Times New Roman"/>
                <w:i/>
                <w:sz w:val="24"/>
                <w:szCs w:val="24"/>
              </w:rPr>
              <w:t>/  группа</w:t>
            </w:r>
            <w:proofErr w:type="gramEnd"/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481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Старшая группа</w:t>
            </w:r>
          </w:p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481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(с 5 до 6 лет) </w:t>
            </w:r>
          </w:p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F481F">
              <w:rPr>
                <w:rFonts w:ascii="Times New Roman" w:hAnsi="Times New Roman"/>
                <w:i/>
                <w:sz w:val="24"/>
                <w:szCs w:val="24"/>
              </w:rPr>
              <w:t>/  группа</w:t>
            </w:r>
            <w:proofErr w:type="gramEnd"/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481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Подготовительная </w:t>
            </w:r>
            <w:r w:rsidRPr="008F481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группа </w:t>
            </w:r>
          </w:p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481F">
              <w:rPr>
                <w:rFonts w:ascii="Times New Roman" w:hAnsi="Times New Roman"/>
                <w:i/>
                <w:sz w:val="24"/>
                <w:szCs w:val="24"/>
              </w:rPr>
              <w:t>(с 6 до 7 лет)</w:t>
            </w:r>
          </w:p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481F">
              <w:rPr>
                <w:rFonts w:ascii="Times New Roman" w:hAnsi="Times New Roman"/>
                <w:i/>
                <w:sz w:val="24"/>
                <w:szCs w:val="24"/>
              </w:rPr>
              <w:t>/ группа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Общее </w:t>
            </w:r>
            <w:proofErr w:type="spellStart"/>
            <w:r w:rsidRPr="008F481F">
              <w:rPr>
                <w:rFonts w:ascii="Times New Roman" w:hAnsi="Times New Roman"/>
                <w:sz w:val="24"/>
                <w:szCs w:val="24"/>
              </w:rPr>
              <w:t>количесвтво</w:t>
            </w:r>
            <w:proofErr w:type="spellEnd"/>
            <w:r w:rsidRPr="008F481F">
              <w:rPr>
                <w:rFonts w:ascii="Times New Roman" w:hAnsi="Times New Roman"/>
                <w:sz w:val="24"/>
                <w:szCs w:val="24"/>
              </w:rPr>
              <w:t xml:space="preserve"> занятий в неделю / </w:t>
            </w:r>
            <w:proofErr w:type="spellStart"/>
            <w:r w:rsidRPr="008F481F">
              <w:rPr>
                <w:rFonts w:ascii="Times New Roman" w:hAnsi="Times New Roman"/>
                <w:sz w:val="24"/>
                <w:szCs w:val="24"/>
              </w:rPr>
              <w:t>продолжительнолсть</w:t>
            </w:r>
            <w:proofErr w:type="spellEnd"/>
            <w:r w:rsidRPr="008F481F">
              <w:rPr>
                <w:rFonts w:ascii="Times New Roman" w:hAnsi="Times New Roman"/>
                <w:sz w:val="24"/>
                <w:szCs w:val="24"/>
              </w:rPr>
              <w:t xml:space="preserve"> одного занятия по времени</w:t>
            </w:r>
          </w:p>
        </w:tc>
        <w:tc>
          <w:tcPr>
            <w:tcW w:w="21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8F481F">
              <w:rPr>
                <w:rFonts w:ascii="Times New Roman" w:hAnsi="Times New Roman"/>
                <w:sz w:val="24"/>
                <w:szCs w:val="24"/>
              </w:rPr>
              <w:t>занятий  в</w:t>
            </w:r>
            <w:proofErr w:type="gramEnd"/>
            <w:r w:rsidRPr="008F481F">
              <w:rPr>
                <w:rFonts w:ascii="Times New Roman" w:hAnsi="Times New Roman"/>
                <w:sz w:val="24"/>
                <w:szCs w:val="24"/>
              </w:rPr>
              <w:t xml:space="preserve"> неделю / не более 10 мин.</w:t>
            </w:r>
          </w:p>
        </w:tc>
        <w:tc>
          <w:tcPr>
            <w:tcW w:w="213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8F481F">
              <w:rPr>
                <w:rFonts w:ascii="Times New Roman" w:hAnsi="Times New Roman"/>
                <w:sz w:val="24"/>
                <w:szCs w:val="24"/>
              </w:rPr>
              <w:t>занятий  в</w:t>
            </w:r>
            <w:proofErr w:type="gramEnd"/>
            <w:r w:rsidRPr="008F481F">
              <w:rPr>
                <w:rFonts w:ascii="Times New Roman" w:hAnsi="Times New Roman"/>
                <w:sz w:val="24"/>
                <w:szCs w:val="24"/>
              </w:rPr>
              <w:t xml:space="preserve"> неделю / не более 15 мин.</w:t>
            </w:r>
          </w:p>
        </w:tc>
        <w:tc>
          <w:tcPr>
            <w:tcW w:w="213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8F481F">
              <w:rPr>
                <w:rFonts w:ascii="Times New Roman" w:hAnsi="Times New Roman"/>
                <w:sz w:val="24"/>
                <w:szCs w:val="24"/>
              </w:rPr>
              <w:t>занятий  в</w:t>
            </w:r>
            <w:proofErr w:type="gramEnd"/>
            <w:r w:rsidRPr="008F481F">
              <w:rPr>
                <w:rFonts w:ascii="Times New Roman" w:hAnsi="Times New Roman"/>
                <w:sz w:val="24"/>
                <w:szCs w:val="24"/>
              </w:rPr>
              <w:t xml:space="preserve"> неделю / не более 20 мин.</w:t>
            </w:r>
          </w:p>
        </w:tc>
        <w:tc>
          <w:tcPr>
            <w:tcW w:w="21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gramStart"/>
            <w:r w:rsidRPr="008F481F">
              <w:rPr>
                <w:rFonts w:ascii="Times New Roman" w:hAnsi="Times New Roman"/>
                <w:sz w:val="24"/>
                <w:szCs w:val="24"/>
              </w:rPr>
              <w:t>занятий  в</w:t>
            </w:r>
            <w:proofErr w:type="gramEnd"/>
            <w:r w:rsidRPr="008F481F">
              <w:rPr>
                <w:rFonts w:ascii="Times New Roman" w:hAnsi="Times New Roman"/>
                <w:sz w:val="24"/>
                <w:szCs w:val="24"/>
              </w:rPr>
              <w:t xml:space="preserve"> неделю / не более 25 мин.</w:t>
            </w:r>
          </w:p>
        </w:tc>
        <w:tc>
          <w:tcPr>
            <w:tcW w:w="25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gramStart"/>
            <w:r w:rsidRPr="008F481F">
              <w:rPr>
                <w:rFonts w:ascii="Times New Roman" w:hAnsi="Times New Roman"/>
                <w:sz w:val="24"/>
                <w:szCs w:val="24"/>
              </w:rPr>
              <w:t>занятий  в</w:t>
            </w:r>
            <w:proofErr w:type="gramEnd"/>
            <w:r w:rsidRPr="008F481F">
              <w:rPr>
                <w:rFonts w:ascii="Times New Roman" w:hAnsi="Times New Roman"/>
                <w:sz w:val="24"/>
                <w:szCs w:val="24"/>
              </w:rPr>
              <w:t xml:space="preserve"> неделю / не более 30 мин.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 xml:space="preserve">Объем недельной образовательной </w:t>
            </w:r>
            <w:proofErr w:type="gramStart"/>
            <w:r w:rsidRPr="008F481F">
              <w:rPr>
                <w:rFonts w:ascii="Times New Roman" w:hAnsi="Times New Roman"/>
                <w:sz w:val="24"/>
                <w:szCs w:val="24"/>
              </w:rPr>
              <w:t>нагрузки  (</w:t>
            </w:r>
            <w:proofErr w:type="gramEnd"/>
            <w:r w:rsidRPr="008F481F">
              <w:rPr>
                <w:rFonts w:ascii="Times New Roman" w:hAnsi="Times New Roman"/>
                <w:sz w:val="24"/>
                <w:szCs w:val="24"/>
              </w:rPr>
              <w:t>занятий)</w:t>
            </w:r>
          </w:p>
        </w:tc>
        <w:tc>
          <w:tcPr>
            <w:tcW w:w="21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1час 40 мин.</w:t>
            </w:r>
          </w:p>
        </w:tc>
        <w:tc>
          <w:tcPr>
            <w:tcW w:w="213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2 часа 30 мин.</w:t>
            </w:r>
          </w:p>
        </w:tc>
        <w:tc>
          <w:tcPr>
            <w:tcW w:w="213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3 часа 20 мин.</w:t>
            </w:r>
          </w:p>
        </w:tc>
        <w:tc>
          <w:tcPr>
            <w:tcW w:w="21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 xml:space="preserve">5 часов </w:t>
            </w:r>
          </w:p>
        </w:tc>
        <w:tc>
          <w:tcPr>
            <w:tcW w:w="25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Продолжительность дневной суммарной образовательной нагрузки</w:t>
            </w:r>
          </w:p>
        </w:tc>
        <w:tc>
          <w:tcPr>
            <w:tcW w:w="21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Не более 20 мин.</w:t>
            </w:r>
          </w:p>
        </w:tc>
        <w:tc>
          <w:tcPr>
            <w:tcW w:w="213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Не более 30 мин.</w:t>
            </w:r>
          </w:p>
        </w:tc>
        <w:tc>
          <w:tcPr>
            <w:tcW w:w="213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Не более 40 мин.</w:t>
            </w:r>
          </w:p>
        </w:tc>
        <w:tc>
          <w:tcPr>
            <w:tcW w:w="21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Не более 50 мин. или 75 мин. при организации 1 занятия после дневного сна</w:t>
            </w:r>
          </w:p>
        </w:tc>
        <w:tc>
          <w:tcPr>
            <w:tcW w:w="25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Не более 90 мин.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Продолжительность перерыва между занятиями</w:t>
            </w:r>
          </w:p>
        </w:tc>
        <w:tc>
          <w:tcPr>
            <w:tcW w:w="1114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Не менее 10 мин.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Перерыв во время занятий для гимнастики</w:t>
            </w:r>
          </w:p>
        </w:tc>
        <w:tc>
          <w:tcPr>
            <w:tcW w:w="1114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Не менее 10 мин.</w:t>
            </w:r>
          </w:p>
        </w:tc>
      </w:tr>
    </w:tbl>
    <w:p w:rsidR="000C2307" w:rsidRPr="000C2307" w:rsidRDefault="000C2307" w:rsidP="000C2307">
      <w:pPr>
        <w:keepNext/>
        <w:keepLines/>
        <w:widowControl w:val="0"/>
        <w:spacing w:before="100" w:beforeAutospacing="1" w:after="100" w:afterAutospacing="1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</w:pPr>
      <w:r w:rsidRPr="000C2307"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  <w:lastRenderedPageBreak/>
        <w:t xml:space="preserve">Учебный план </w:t>
      </w:r>
      <w:proofErr w:type="spellStart"/>
      <w:r w:rsidRPr="000C2307"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  <w:t>Вылковского</w:t>
      </w:r>
      <w:proofErr w:type="spellEnd"/>
      <w:r w:rsidRPr="000C2307"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  <w:t xml:space="preserve"> детского сада «Колосок» на 2023-2024 учебный год</w:t>
      </w:r>
    </w:p>
    <w:tbl>
      <w:tblPr>
        <w:tblStyle w:val="15"/>
        <w:tblW w:w="15694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2359"/>
        <w:gridCol w:w="5436"/>
        <w:gridCol w:w="1275"/>
        <w:gridCol w:w="1560"/>
        <w:gridCol w:w="1417"/>
        <w:gridCol w:w="1418"/>
        <w:gridCol w:w="2229"/>
      </w:tblGrid>
      <w:tr w:rsidR="000C2307" w:rsidRPr="000C2307" w:rsidTr="00282D1D">
        <w:trPr>
          <w:trHeight w:val="450"/>
        </w:trPr>
        <w:tc>
          <w:tcPr>
            <w:tcW w:w="7795" w:type="dxa"/>
            <w:gridSpan w:val="2"/>
            <w:vMerge w:val="restart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Образовательная область и вид организационной деятельности (занятия)</w:t>
            </w:r>
          </w:p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i/>
                <w:sz w:val="28"/>
                <w:szCs w:val="24"/>
                <w:u w:val="single"/>
              </w:rPr>
            </w:pPr>
            <w:r w:rsidRPr="000C2307">
              <w:rPr>
                <w:rFonts w:ascii="Times New Roman" w:eastAsia="Times New Roman" w:hAnsi="Times New Roman"/>
                <w:b/>
                <w:i/>
                <w:sz w:val="28"/>
                <w:szCs w:val="24"/>
                <w:u w:val="single"/>
              </w:rPr>
              <w:t>Обязательная часть программы 60%</w:t>
            </w:r>
          </w:p>
        </w:tc>
        <w:tc>
          <w:tcPr>
            <w:tcW w:w="7899" w:type="dxa"/>
            <w:gridSpan w:val="5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Периодичность возрастной категории детей</w:t>
            </w:r>
          </w:p>
        </w:tc>
      </w:tr>
      <w:tr w:rsidR="000C2307" w:rsidRPr="000C2307" w:rsidTr="00282D1D">
        <w:trPr>
          <w:trHeight w:val="195"/>
        </w:trPr>
        <w:tc>
          <w:tcPr>
            <w:tcW w:w="7795" w:type="dxa"/>
            <w:gridSpan w:val="2"/>
            <w:vMerge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275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Ранний возраст</w:t>
            </w:r>
          </w:p>
        </w:tc>
        <w:tc>
          <w:tcPr>
            <w:tcW w:w="1560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Младшая группа</w:t>
            </w:r>
          </w:p>
        </w:tc>
        <w:tc>
          <w:tcPr>
            <w:tcW w:w="1417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Средняя группа</w:t>
            </w:r>
          </w:p>
        </w:tc>
        <w:tc>
          <w:tcPr>
            <w:tcW w:w="1418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Старшая группа</w:t>
            </w:r>
          </w:p>
        </w:tc>
        <w:tc>
          <w:tcPr>
            <w:tcW w:w="2229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Подготовительная группа</w:t>
            </w:r>
          </w:p>
        </w:tc>
      </w:tr>
      <w:tr w:rsidR="000C2307" w:rsidRPr="000C2307" w:rsidTr="00282D1D">
        <w:trPr>
          <w:trHeight w:val="195"/>
        </w:trPr>
        <w:tc>
          <w:tcPr>
            <w:tcW w:w="2359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436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4"/>
                <w:szCs w:val="24"/>
              </w:rPr>
              <w:t>Ребенок в обществе</w:t>
            </w:r>
          </w:p>
          <w:p w:rsidR="000C2307" w:rsidRPr="000C2307" w:rsidRDefault="000C2307" w:rsidP="000C2307">
            <w:pPr>
              <w:numPr>
                <w:ilvl w:val="0"/>
                <w:numId w:val="15"/>
              </w:numPr>
              <w:ind w:left="366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 xml:space="preserve">Сфера социальных отношений (эмоциональное развитие, взаимодействие со взрослыми, взаимоотношения со сверстниками и детском коллективе, культура и правила поведения в обществе, представления о семье, семейных и родственных отношениях, семейные традиции, представления детей об общеобразовательных </w:t>
            </w:r>
            <w:proofErr w:type="gramStart"/>
            <w:r w:rsidRPr="000C2307">
              <w:rPr>
                <w:rFonts w:ascii="Times New Roman" w:eastAsia="Times New Roman" w:hAnsi="Times New Roman"/>
                <w:szCs w:val="24"/>
              </w:rPr>
              <w:t>организациях( детский</w:t>
            </w:r>
            <w:proofErr w:type="gramEnd"/>
            <w:r w:rsidRPr="000C2307">
              <w:rPr>
                <w:rFonts w:ascii="Times New Roman" w:eastAsia="Times New Roman" w:hAnsi="Times New Roman"/>
                <w:szCs w:val="24"/>
              </w:rPr>
              <w:t xml:space="preserve"> сад, школа).</w:t>
            </w:r>
          </w:p>
          <w:p w:rsidR="000C2307" w:rsidRPr="000C2307" w:rsidRDefault="000C2307" w:rsidP="000C2307">
            <w:pPr>
              <w:numPr>
                <w:ilvl w:val="0"/>
                <w:numId w:val="15"/>
              </w:numPr>
              <w:ind w:left="366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 xml:space="preserve">Формирование основ гражданственности и </w:t>
            </w:r>
            <w:proofErr w:type="spellStart"/>
            <w:r w:rsidRPr="000C2307">
              <w:rPr>
                <w:rFonts w:ascii="Times New Roman" w:eastAsia="Times New Roman" w:hAnsi="Times New Roman"/>
                <w:szCs w:val="24"/>
              </w:rPr>
              <w:t>патриолтизма</w:t>
            </w:r>
            <w:proofErr w:type="spellEnd"/>
            <w:r w:rsidRPr="000C2307">
              <w:rPr>
                <w:rFonts w:ascii="Times New Roman" w:eastAsia="Times New Roman" w:hAnsi="Times New Roman"/>
                <w:szCs w:val="24"/>
              </w:rPr>
              <w:t xml:space="preserve">. </w:t>
            </w:r>
          </w:p>
          <w:p w:rsidR="000C2307" w:rsidRPr="000C2307" w:rsidRDefault="000C2307" w:rsidP="000C2307">
            <w:pPr>
              <w:numPr>
                <w:ilvl w:val="0"/>
                <w:numId w:val="15"/>
              </w:numPr>
              <w:ind w:left="366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 xml:space="preserve">Трудовое воспитание (трудовая деятельность взрослых, многообразие мира профессий, представление детей о современной </w:t>
            </w:r>
            <w:proofErr w:type="spellStart"/>
            <w:r w:rsidRPr="000C2307">
              <w:rPr>
                <w:rFonts w:ascii="Times New Roman" w:eastAsia="Times New Roman" w:hAnsi="Times New Roman"/>
                <w:szCs w:val="24"/>
              </w:rPr>
              <w:t>техникуе</w:t>
            </w:r>
            <w:proofErr w:type="spellEnd"/>
            <w:r w:rsidRPr="000C2307">
              <w:rPr>
                <w:rFonts w:ascii="Times New Roman" w:eastAsia="Times New Roman" w:hAnsi="Times New Roman"/>
                <w:szCs w:val="24"/>
              </w:rPr>
              <w:t>, в том числе цифровой, основы экономических знаний, финансовая грамотность).</w:t>
            </w:r>
          </w:p>
          <w:p w:rsidR="000C2307" w:rsidRPr="000C2307" w:rsidRDefault="000C2307" w:rsidP="000C2307">
            <w:pPr>
              <w:numPr>
                <w:ilvl w:val="0"/>
                <w:numId w:val="15"/>
              </w:numPr>
              <w:ind w:left="366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Основы безопасности.</w:t>
            </w:r>
          </w:p>
        </w:tc>
        <w:tc>
          <w:tcPr>
            <w:tcW w:w="1275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  <w:p w:rsidR="000C2307" w:rsidRPr="000C2307" w:rsidRDefault="000C2307" w:rsidP="000C2307">
            <w:pPr>
              <w:ind w:firstLine="567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417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2229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</w:tr>
      <w:tr w:rsidR="000C2307" w:rsidRPr="000C2307" w:rsidTr="00282D1D">
        <w:trPr>
          <w:trHeight w:val="720"/>
        </w:trPr>
        <w:tc>
          <w:tcPr>
            <w:tcW w:w="2359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C2307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436" w:type="dxa"/>
          </w:tcPr>
          <w:p w:rsidR="000C2307" w:rsidRPr="000C2307" w:rsidRDefault="000C2307" w:rsidP="000C2307">
            <w:pPr>
              <w:keepNext/>
              <w:keepLines/>
              <w:jc w:val="both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0C2307" w:rsidRPr="000C2307" w:rsidRDefault="000C2307" w:rsidP="000C2307">
            <w:pPr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Cs w:val="24"/>
              </w:rPr>
              <w:t>Природа</w:t>
            </w:r>
          </w:p>
          <w:p w:rsidR="000C2307" w:rsidRPr="000C2307" w:rsidRDefault="000C2307" w:rsidP="000C2307">
            <w:pPr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275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560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417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2229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</w:tr>
    </w:tbl>
    <w:p w:rsidR="000C2307" w:rsidRPr="000C2307" w:rsidRDefault="000C2307" w:rsidP="000C2307">
      <w:pPr>
        <w:keepNext/>
        <w:keepLines/>
        <w:widowControl w:val="0"/>
        <w:spacing w:before="100" w:beforeAutospacing="1" w:after="100" w:afterAutospacing="1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</w:pPr>
    </w:p>
    <w:p w:rsidR="000C2307" w:rsidRPr="000C2307" w:rsidRDefault="000C2307" w:rsidP="000C2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Style w:val="2"/>
        <w:tblW w:w="15694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2357"/>
        <w:gridCol w:w="5434"/>
        <w:gridCol w:w="20"/>
        <w:gridCol w:w="1255"/>
        <w:gridCol w:w="125"/>
        <w:gridCol w:w="1395"/>
        <w:gridCol w:w="40"/>
        <w:gridCol w:w="1275"/>
        <w:gridCol w:w="65"/>
        <w:gridCol w:w="1500"/>
        <w:gridCol w:w="2228"/>
      </w:tblGrid>
      <w:tr w:rsidR="000C2307" w:rsidRPr="000C2307" w:rsidTr="00282D1D">
        <w:trPr>
          <w:trHeight w:val="720"/>
        </w:trPr>
        <w:tc>
          <w:tcPr>
            <w:tcW w:w="2357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34" w:type="dxa"/>
          </w:tcPr>
          <w:p w:rsidR="000C2307" w:rsidRPr="000C2307" w:rsidRDefault="000C2307" w:rsidP="000C2307">
            <w:pPr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Cs w:val="24"/>
              </w:rPr>
              <w:t>Развитие сенсорных эталонов, математических представлений</w:t>
            </w:r>
          </w:p>
          <w:p w:rsidR="000C2307" w:rsidRPr="000C2307" w:rsidRDefault="000C2307" w:rsidP="000C2307">
            <w:pPr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275" w:type="dxa"/>
            <w:gridSpan w:val="2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1</w:t>
            </w:r>
          </w:p>
        </w:tc>
        <w:tc>
          <w:tcPr>
            <w:tcW w:w="1560" w:type="dxa"/>
            <w:gridSpan w:val="3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1</w:t>
            </w:r>
          </w:p>
        </w:tc>
        <w:tc>
          <w:tcPr>
            <w:tcW w:w="1565" w:type="dxa"/>
            <w:gridSpan w:val="2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1</w:t>
            </w:r>
          </w:p>
        </w:tc>
        <w:tc>
          <w:tcPr>
            <w:tcW w:w="2228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2</w:t>
            </w:r>
          </w:p>
        </w:tc>
      </w:tr>
      <w:tr w:rsidR="000C2307" w:rsidRPr="000C2307" w:rsidTr="00282D1D">
        <w:trPr>
          <w:trHeight w:val="2070"/>
        </w:trPr>
        <w:tc>
          <w:tcPr>
            <w:tcW w:w="2357" w:type="dxa"/>
            <w:vMerge w:val="restart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5434" w:type="dxa"/>
          </w:tcPr>
          <w:p w:rsidR="000C2307" w:rsidRPr="000C2307" w:rsidRDefault="000C2307" w:rsidP="000C2307">
            <w:pPr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Cs w:val="24"/>
              </w:rPr>
              <w:t>Развитие речи</w:t>
            </w:r>
          </w:p>
          <w:p w:rsidR="000C2307" w:rsidRPr="000C2307" w:rsidRDefault="000C2307" w:rsidP="000C2307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Формирование словаря</w:t>
            </w:r>
          </w:p>
          <w:p w:rsidR="000C2307" w:rsidRPr="000C2307" w:rsidRDefault="000C2307" w:rsidP="000C2307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Звуковая культура речи</w:t>
            </w:r>
          </w:p>
          <w:p w:rsidR="000C2307" w:rsidRPr="000C2307" w:rsidRDefault="000C2307" w:rsidP="000C2307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Грамматический строй речи</w:t>
            </w:r>
          </w:p>
          <w:p w:rsidR="000C2307" w:rsidRPr="000C2307" w:rsidRDefault="000C2307" w:rsidP="000C2307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Связная речь</w:t>
            </w:r>
          </w:p>
          <w:p w:rsidR="000C2307" w:rsidRPr="000C2307" w:rsidRDefault="000C2307" w:rsidP="000C2307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Формирование интереса к художественной литературе</w:t>
            </w:r>
          </w:p>
        </w:tc>
        <w:tc>
          <w:tcPr>
            <w:tcW w:w="1275" w:type="dxa"/>
            <w:gridSpan w:val="2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560" w:type="dxa"/>
            <w:gridSpan w:val="3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275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565" w:type="dxa"/>
            <w:gridSpan w:val="2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2228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</w:tr>
      <w:tr w:rsidR="000C2307" w:rsidRPr="000C2307" w:rsidTr="00282D1D">
        <w:trPr>
          <w:trHeight w:val="224"/>
        </w:trPr>
        <w:tc>
          <w:tcPr>
            <w:tcW w:w="2357" w:type="dxa"/>
            <w:vMerge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34" w:type="dxa"/>
          </w:tcPr>
          <w:p w:rsidR="000C2307" w:rsidRPr="000C2307" w:rsidRDefault="000C2307" w:rsidP="000C2307">
            <w:pPr>
              <w:ind w:firstLine="567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Cs w:val="24"/>
              </w:rPr>
              <w:t>Подготовка детей к обучению грамоте</w:t>
            </w:r>
          </w:p>
        </w:tc>
        <w:tc>
          <w:tcPr>
            <w:tcW w:w="1275" w:type="dxa"/>
            <w:gridSpan w:val="2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1560" w:type="dxa"/>
            <w:gridSpan w:val="3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1275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1565" w:type="dxa"/>
            <w:gridSpan w:val="2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2228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</w:tr>
      <w:tr w:rsidR="000C2307" w:rsidRPr="000C2307" w:rsidTr="00282D1D">
        <w:trPr>
          <w:trHeight w:val="420"/>
        </w:trPr>
        <w:tc>
          <w:tcPr>
            <w:tcW w:w="2357" w:type="dxa"/>
            <w:vMerge w:val="restart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434" w:type="dxa"/>
          </w:tcPr>
          <w:p w:rsidR="000C2307" w:rsidRPr="000C2307" w:rsidRDefault="000C2307" w:rsidP="000C2307">
            <w:pPr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proofErr w:type="gramStart"/>
            <w:r w:rsidRPr="000C2307">
              <w:rPr>
                <w:rFonts w:ascii="Times New Roman" w:eastAsia="Times New Roman" w:hAnsi="Times New Roman"/>
                <w:b/>
                <w:szCs w:val="24"/>
              </w:rPr>
              <w:t>Приобщение  к</w:t>
            </w:r>
            <w:proofErr w:type="gramEnd"/>
            <w:r w:rsidRPr="000C2307">
              <w:rPr>
                <w:rFonts w:ascii="Times New Roman" w:eastAsia="Times New Roman" w:hAnsi="Times New Roman"/>
                <w:b/>
                <w:szCs w:val="24"/>
              </w:rPr>
              <w:t xml:space="preserve"> искусству/ рисование</w:t>
            </w:r>
          </w:p>
        </w:tc>
        <w:tc>
          <w:tcPr>
            <w:tcW w:w="1275" w:type="dxa"/>
            <w:gridSpan w:val="2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  <w:p w:rsidR="000C2307" w:rsidRPr="000C2307" w:rsidRDefault="000C2307" w:rsidP="000C2307">
            <w:pPr>
              <w:ind w:firstLine="567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560" w:type="dxa"/>
            <w:gridSpan w:val="3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275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565" w:type="dxa"/>
            <w:gridSpan w:val="2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2228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</w:tr>
      <w:tr w:rsidR="000C2307" w:rsidRPr="000C2307" w:rsidTr="00282D1D">
        <w:trPr>
          <w:trHeight w:val="4275"/>
        </w:trPr>
        <w:tc>
          <w:tcPr>
            <w:tcW w:w="2357" w:type="dxa"/>
            <w:vMerge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34" w:type="dxa"/>
          </w:tcPr>
          <w:p w:rsidR="000C2307" w:rsidRPr="000C2307" w:rsidRDefault="000C2307" w:rsidP="000C2307">
            <w:pPr>
              <w:ind w:firstLine="567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Cs w:val="24"/>
              </w:rPr>
              <w:t>Приобщение к искусству</w:t>
            </w:r>
          </w:p>
          <w:p w:rsidR="000C2307" w:rsidRPr="000C2307" w:rsidRDefault="000C2307" w:rsidP="000C2307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Ознакомление детей с искусством:</w:t>
            </w:r>
          </w:p>
          <w:p w:rsidR="000C2307" w:rsidRPr="000C2307" w:rsidRDefault="000C2307" w:rsidP="000C2307">
            <w:pPr>
              <w:ind w:left="1287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виды искусства;</w:t>
            </w:r>
          </w:p>
          <w:p w:rsidR="000C2307" w:rsidRPr="000C2307" w:rsidRDefault="000C2307" w:rsidP="000C2307">
            <w:pPr>
              <w:ind w:left="1287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архитектура;</w:t>
            </w:r>
          </w:p>
          <w:p w:rsidR="000C2307" w:rsidRPr="000C2307" w:rsidRDefault="000C2307" w:rsidP="000C2307">
            <w:pPr>
              <w:ind w:left="1287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виды и жанры изобразительного искусства;</w:t>
            </w:r>
          </w:p>
          <w:p w:rsidR="000C2307" w:rsidRPr="000C2307" w:rsidRDefault="000C2307" w:rsidP="000C2307">
            <w:pPr>
              <w:ind w:left="1287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графика;</w:t>
            </w:r>
          </w:p>
          <w:p w:rsidR="000C2307" w:rsidRPr="000C2307" w:rsidRDefault="000C2307" w:rsidP="000C2307">
            <w:pPr>
              <w:ind w:left="1287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декоративно-прикладное искусство;</w:t>
            </w:r>
          </w:p>
          <w:p w:rsidR="000C2307" w:rsidRPr="000C2307" w:rsidRDefault="000C2307" w:rsidP="000C2307">
            <w:pPr>
              <w:ind w:left="1287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 xml:space="preserve">народное декоративное </w:t>
            </w:r>
            <w:proofErr w:type="spellStart"/>
            <w:r w:rsidRPr="000C2307">
              <w:rPr>
                <w:rFonts w:ascii="Times New Roman" w:eastAsia="Times New Roman" w:hAnsi="Times New Roman"/>
                <w:szCs w:val="24"/>
              </w:rPr>
              <w:t>икусство</w:t>
            </w:r>
            <w:proofErr w:type="spellEnd"/>
            <w:r w:rsidRPr="000C2307">
              <w:rPr>
                <w:rFonts w:ascii="Times New Roman" w:eastAsia="Times New Roman" w:hAnsi="Times New Roman"/>
                <w:szCs w:val="24"/>
              </w:rPr>
              <w:t>;</w:t>
            </w:r>
          </w:p>
          <w:p w:rsidR="000C2307" w:rsidRPr="000C2307" w:rsidRDefault="000C2307" w:rsidP="000C2307">
            <w:pPr>
              <w:ind w:left="1287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книжная графика;</w:t>
            </w:r>
          </w:p>
          <w:p w:rsidR="000C2307" w:rsidRPr="000C2307" w:rsidRDefault="000C2307" w:rsidP="000C2307">
            <w:pPr>
              <w:ind w:left="1287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кино;</w:t>
            </w:r>
          </w:p>
          <w:p w:rsidR="000C2307" w:rsidRPr="000C2307" w:rsidRDefault="000C2307" w:rsidP="000C2307">
            <w:pPr>
              <w:ind w:left="1287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театр;</w:t>
            </w:r>
          </w:p>
          <w:p w:rsidR="000C2307" w:rsidRPr="000C2307" w:rsidRDefault="000C2307" w:rsidP="000C2307">
            <w:pPr>
              <w:ind w:left="1287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цирк;</w:t>
            </w:r>
          </w:p>
          <w:p w:rsidR="000C2307" w:rsidRPr="000C2307" w:rsidRDefault="000C2307" w:rsidP="000C2307">
            <w:pPr>
              <w:ind w:left="1287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фотоискусство;</w:t>
            </w:r>
          </w:p>
          <w:p w:rsidR="000C2307" w:rsidRPr="000C2307" w:rsidRDefault="000C2307" w:rsidP="000C2307">
            <w:pPr>
              <w:ind w:left="1287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творческие профессии (художники, иллюстраторы);</w:t>
            </w:r>
          </w:p>
          <w:p w:rsidR="000C2307" w:rsidRPr="000C2307" w:rsidRDefault="000C2307" w:rsidP="000C2307">
            <w:pPr>
              <w:ind w:left="1287" w:firstLine="567"/>
              <w:contextualSpacing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музеи.</w:t>
            </w:r>
          </w:p>
        </w:tc>
        <w:tc>
          <w:tcPr>
            <w:tcW w:w="1275" w:type="dxa"/>
            <w:gridSpan w:val="2"/>
          </w:tcPr>
          <w:p w:rsidR="000C2307" w:rsidRPr="000C2307" w:rsidRDefault="000C2307" w:rsidP="000C2307">
            <w:pPr>
              <w:ind w:firstLine="567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560" w:type="dxa"/>
            <w:gridSpan w:val="3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1275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1565" w:type="dxa"/>
            <w:gridSpan w:val="2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2228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</w:tr>
      <w:tr w:rsidR="000C2307" w:rsidRPr="000C2307" w:rsidTr="00282D1D">
        <w:trPr>
          <w:trHeight w:val="195"/>
        </w:trPr>
        <w:tc>
          <w:tcPr>
            <w:tcW w:w="2357" w:type="dxa"/>
            <w:vMerge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34" w:type="dxa"/>
          </w:tcPr>
          <w:p w:rsidR="000C2307" w:rsidRPr="000C2307" w:rsidRDefault="000C2307" w:rsidP="000C2307">
            <w:pPr>
              <w:ind w:left="1287" w:firstLine="567"/>
              <w:contextualSpacing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Cs w:val="24"/>
              </w:rPr>
              <w:t>Рисование</w:t>
            </w:r>
          </w:p>
        </w:tc>
        <w:tc>
          <w:tcPr>
            <w:tcW w:w="1275" w:type="dxa"/>
            <w:gridSpan w:val="2"/>
          </w:tcPr>
          <w:p w:rsidR="000C2307" w:rsidRPr="000C2307" w:rsidRDefault="000C2307" w:rsidP="000C2307">
            <w:pPr>
              <w:ind w:firstLine="567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1560" w:type="dxa"/>
            <w:gridSpan w:val="3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1275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1565" w:type="dxa"/>
            <w:gridSpan w:val="2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2228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</w:tr>
      <w:tr w:rsidR="000C2307" w:rsidRPr="000C2307" w:rsidTr="00282D1D">
        <w:trPr>
          <w:trHeight w:val="300"/>
        </w:trPr>
        <w:tc>
          <w:tcPr>
            <w:tcW w:w="2357" w:type="dxa"/>
            <w:vMerge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34" w:type="dxa"/>
          </w:tcPr>
          <w:p w:rsidR="000C2307" w:rsidRPr="000C2307" w:rsidRDefault="000C2307" w:rsidP="000C2307">
            <w:pPr>
              <w:ind w:left="1287" w:firstLine="567"/>
              <w:contextualSpacing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Cs w:val="24"/>
              </w:rPr>
              <w:t>Лепка</w:t>
            </w:r>
          </w:p>
        </w:tc>
        <w:tc>
          <w:tcPr>
            <w:tcW w:w="1275" w:type="dxa"/>
            <w:gridSpan w:val="2"/>
          </w:tcPr>
          <w:p w:rsidR="000C2307" w:rsidRPr="000C2307" w:rsidRDefault="000C2307" w:rsidP="000C2307">
            <w:pPr>
              <w:ind w:firstLine="567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1560" w:type="dxa"/>
            <w:gridSpan w:val="3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1275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1565" w:type="dxa"/>
            <w:gridSpan w:val="2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2228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</w:tr>
      <w:tr w:rsidR="000C2307" w:rsidRPr="000C2307" w:rsidTr="00282D1D">
        <w:trPr>
          <w:trHeight w:val="247"/>
        </w:trPr>
        <w:tc>
          <w:tcPr>
            <w:tcW w:w="2357" w:type="dxa"/>
            <w:vMerge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34" w:type="dxa"/>
          </w:tcPr>
          <w:p w:rsidR="000C2307" w:rsidRPr="000C2307" w:rsidRDefault="000C2307" w:rsidP="000C2307">
            <w:pPr>
              <w:ind w:left="1287" w:firstLine="567"/>
              <w:contextualSpacing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Cs w:val="24"/>
              </w:rPr>
              <w:t>Лепка/Аппликация</w:t>
            </w:r>
          </w:p>
        </w:tc>
        <w:tc>
          <w:tcPr>
            <w:tcW w:w="1275" w:type="dxa"/>
            <w:gridSpan w:val="2"/>
          </w:tcPr>
          <w:p w:rsidR="000C2307" w:rsidRPr="000C2307" w:rsidRDefault="000C2307" w:rsidP="000C2307">
            <w:pPr>
              <w:ind w:firstLine="567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560" w:type="dxa"/>
            <w:gridSpan w:val="3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275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565" w:type="dxa"/>
            <w:gridSpan w:val="2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2228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</w:tr>
      <w:tr w:rsidR="000C2307" w:rsidRPr="000C2307" w:rsidTr="00282D1D">
        <w:trPr>
          <w:trHeight w:val="247"/>
        </w:trPr>
        <w:tc>
          <w:tcPr>
            <w:tcW w:w="2357" w:type="dxa"/>
            <w:vMerge w:val="restart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34" w:type="dxa"/>
          </w:tcPr>
          <w:p w:rsidR="000C2307" w:rsidRPr="000C2307" w:rsidRDefault="000C2307" w:rsidP="000C2307">
            <w:pPr>
              <w:ind w:firstLine="567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Cs w:val="24"/>
              </w:rPr>
              <w:t>Лепка/Аппликация/Прикладное творчество</w:t>
            </w:r>
          </w:p>
          <w:p w:rsidR="000C2307" w:rsidRPr="000C2307" w:rsidRDefault="000C2307" w:rsidP="000C2307">
            <w:pPr>
              <w:ind w:firstLine="567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Cs w:val="24"/>
              </w:rPr>
              <w:lastRenderedPageBreak/>
              <w:t xml:space="preserve">                                     (ручной труд)</w:t>
            </w:r>
          </w:p>
        </w:tc>
        <w:tc>
          <w:tcPr>
            <w:tcW w:w="1275" w:type="dxa"/>
            <w:gridSpan w:val="2"/>
          </w:tcPr>
          <w:p w:rsidR="000C2307" w:rsidRPr="000C2307" w:rsidRDefault="000C2307" w:rsidP="000C2307">
            <w:pPr>
              <w:ind w:firstLine="567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lastRenderedPageBreak/>
              <w:t>-</w:t>
            </w:r>
          </w:p>
        </w:tc>
        <w:tc>
          <w:tcPr>
            <w:tcW w:w="1560" w:type="dxa"/>
            <w:gridSpan w:val="3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1275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1565" w:type="dxa"/>
            <w:gridSpan w:val="2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2228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</w:tr>
      <w:tr w:rsidR="000C2307" w:rsidRPr="000C2307" w:rsidTr="00282D1D">
        <w:trPr>
          <w:trHeight w:val="247"/>
        </w:trPr>
        <w:tc>
          <w:tcPr>
            <w:tcW w:w="2357" w:type="dxa"/>
            <w:vMerge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34" w:type="dxa"/>
          </w:tcPr>
          <w:p w:rsidR="000C2307" w:rsidRPr="000C2307" w:rsidRDefault="000C2307" w:rsidP="000C2307">
            <w:pPr>
              <w:ind w:firstLine="567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Cs w:val="24"/>
              </w:rPr>
              <w:t>Музыка</w:t>
            </w:r>
          </w:p>
          <w:p w:rsidR="000C2307" w:rsidRPr="000C2307" w:rsidRDefault="000C2307" w:rsidP="000C2307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Cs w:val="24"/>
              </w:rPr>
              <w:t>Музыкальное развитие детей</w:t>
            </w:r>
          </w:p>
          <w:p w:rsidR="000C2307" w:rsidRPr="000C2307" w:rsidRDefault="000C2307" w:rsidP="000C2307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Cs w:val="24"/>
              </w:rPr>
              <w:t>Музыкальное искусство и его жанры</w:t>
            </w:r>
          </w:p>
        </w:tc>
        <w:tc>
          <w:tcPr>
            <w:tcW w:w="1275" w:type="dxa"/>
            <w:gridSpan w:val="2"/>
          </w:tcPr>
          <w:p w:rsidR="000C2307" w:rsidRPr="000C2307" w:rsidRDefault="000C2307" w:rsidP="000C2307">
            <w:pPr>
              <w:ind w:firstLine="567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3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1275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1565" w:type="dxa"/>
            <w:gridSpan w:val="2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2228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2</w:t>
            </w:r>
          </w:p>
        </w:tc>
      </w:tr>
      <w:tr w:rsidR="000C2307" w:rsidRPr="000C2307" w:rsidTr="00282D1D">
        <w:trPr>
          <w:trHeight w:val="247"/>
        </w:trPr>
        <w:tc>
          <w:tcPr>
            <w:tcW w:w="2357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5434" w:type="dxa"/>
          </w:tcPr>
          <w:p w:rsidR="000C2307" w:rsidRPr="000C2307" w:rsidRDefault="000C2307" w:rsidP="000C2307">
            <w:pPr>
              <w:ind w:firstLine="567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Cs w:val="24"/>
              </w:rPr>
              <w:t>Физкультура в помещение</w:t>
            </w:r>
          </w:p>
        </w:tc>
        <w:tc>
          <w:tcPr>
            <w:tcW w:w="1275" w:type="dxa"/>
            <w:gridSpan w:val="2"/>
          </w:tcPr>
          <w:p w:rsidR="000C2307" w:rsidRPr="000C2307" w:rsidRDefault="000C2307" w:rsidP="000C2307">
            <w:pPr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3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1275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1565" w:type="dxa"/>
            <w:gridSpan w:val="2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2228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2</w:t>
            </w:r>
          </w:p>
        </w:tc>
      </w:tr>
      <w:tr w:rsidR="000C2307" w:rsidRPr="000C2307" w:rsidTr="00282D1D">
        <w:trPr>
          <w:trHeight w:val="247"/>
        </w:trPr>
        <w:tc>
          <w:tcPr>
            <w:tcW w:w="15694" w:type="dxa"/>
            <w:gridSpan w:val="11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Вариативная часть </w:t>
            </w:r>
            <w:proofErr w:type="gramStart"/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программы  40</w:t>
            </w:r>
            <w:proofErr w:type="gramEnd"/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%</w:t>
            </w:r>
          </w:p>
        </w:tc>
      </w:tr>
      <w:tr w:rsidR="000C2307" w:rsidRPr="000C2307" w:rsidTr="00282D1D">
        <w:trPr>
          <w:trHeight w:val="247"/>
        </w:trPr>
        <w:tc>
          <w:tcPr>
            <w:tcW w:w="7811" w:type="dxa"/>
            <w:gridSpan w:val="3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Реализация регионального компонента/ Познавательное развитие/ Художественно-эстетическое развитие</w:t>
            </w:r>
          </w:p>
          <w:p w:rsidR="000C2307" w:rsidRPr="000C2307" w:rsidRDefault="000C2307" w:rsidP="000C2307">
            <w:pPr>
              <w:ind w:firstLine="567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155" w:type="dxa"/>
            <w:gridSpan w:val="6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Реализуется в ходе культурных практик в режиме второй половины дня</w:t>
            </w:r>
          </w:p>
        </w:tc>
        <w:tc>
          <w:tcPr>
            <w:tcW w:w="1500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2228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</w:tr>
      <w:tr w:rsidR="000C2307" w:rsidRPr="000C2307" w:rsidTr="00282D1D">
        <w:trPr>
          <w:trHeight w:val="247"/>
        </w:trPr>
        <w:tc>
          <w:tcPr>
            <w:tcW w:w="7811" w:type="dxa"/>
            <w:gridSpan w:val="3"/>
            <w:tcBorders>
              <w:bottom w:val="single" w:sz="4" w:space="0" w:color="auto"/>
            </w:tcBorders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Итого</w:t>
            </w: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10 занятий в неделю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10 занятий в неделю</w:t>
            </w:r>
          </w:p>
        </w:tc>
        <w:tc>
          <w:tcPr>
            <w:tcW w:w="1380" w:type="dxa"/>
            <w:gridSpan w:val="3"/>
            <w:tcBorders>
              <w:bottom w:val="single" w:sz="4" w:space="0" w:color="auto"/>
            </w:tcBorders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10 занятий в неделю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13</w:t>
            </w:r>
          </w:p>
          <w:p w:rsidR="000C2307" w:rsidRPr="000C2307" w:rsidRDefault="000C2307" w:rsidP="000C2307">
            <w:pPr>
              <w:keepNext/>
              <w:keepLines/>
              <w:jc w:val="both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занятий в неделю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0C2307" w:rsidRPr="000C2307" w:rsidRDefault="000C2307" w:rsidP="000C2307">
            <w:pPr>
              <w:keepNext/>
              <w:keepLines/>
              <w:jc w:val="both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14 занятий в неделю</w:t>
            </w:r>
          </w:p>
        </w:tc>
      </w:tr>
    </w:tbl>
    <w:p w:rsidR="000C2307" w:rsidRPr="000C2307" w:rsidRDefault="000C2307" w:rsidP="000C2307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B2F0F" w:rsidRPr="005424D8" w:rsidRDefault="005B2F0F" w:rsidP="004659B6">
      <w:pPr>
        <w:pStyle w:val="Default"/>
        <w:spacing w:line="276" w:lineRule="auto"/>
      </w:pPr>
    </w:p>
    <w:sectPr w:rsidR="005B2F0F" w:rsidRPr="005424D8" w:rsidSect="000C23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1A8315"/>
    <w:multiLevelType w:val="hybridMultilevel"/>
    <w:tmpl w:val="5DEB34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A9E6D7C"/>
    <w:multiLevelType w:val="hybridMultilevel"/>
    <w:tmpl w:val="752313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8AF9554"/>
    <w:multiLevelType w:val="hybridMultilevel"/>
    <w:tmpl w:val="756ED45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7FB0B5C"/>
    <w:multiLevelType w:val="hybridMultilevel"/>
    <w:tmpl w:val="54E119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C0532F1"/>
    <w:multiLevelType w:val="hybridMultilevel"/>
    <w:tmpl w:val="F5FF828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D54B7C"/>
    <w:multiLevelType w:val="multilevel"/>
    <w:tmpl w:val="02D54B7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5E64464"/>
    <w:multiLevelType w:val="hybridMultilevel"/>
    <w:tmpl w:val="025BC6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51D36C8"/>
    <w:multiLevelType w:val="hybridMultilevel"/>
    <w:tmpl w:val="A1304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B39E8"/>
    <w:multiLevelType w:val="hybridMultilevel"/>
    <w:tmpl w:val="99F0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A64EC"/>
    <w:multiLevelType w:val="hybridMultilevel"/>
    <w:tmpl w:val="4246C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0601C"/>
    <w:multiLevelType w:val="multilevel"/>
    <w:tmpl w:val="45E0601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473631E3"/>
    <w:multiLevelType w:val="hybridMultilevel"/>
    <w:tmpl w:val="22E5430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177D442"/>
    <w:multiLevelType w:val="hybridMultilevel"/>
    <w:tmpl w:val="296F038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4A0AE78"/>
    <w:multiLevelType w:val="hybridMultilevel"/>
    <w:tmpl w:val="5DB2B0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05030BE"/>
    <w:multiLevelType w:val="hybridMultilevel"/>
    <w:tmpl w:val="300A3F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3E8125D"/>
    <w:multiLevelType w:val="multilevel"/>
    <w:tmpl w:val="63E8125D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66C0BE2"/>
    <w:multiLevelType w:val="hybridMultilevel"/>
    <w:tmpl w:val="E0CA2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C7B478A"/>
    <w:multiLevelType w:val="multilevel"/>
    <w:tmpl w:val="7C7B478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1"/>
  </w:num>
  <w:num w:numId="5">
    <w:abstractNumId w:val="13"/>
  </w:num>
  <w:num w:numId="6">
    <w:abstractNumId w:val="2"/>
  </w:num>
  <w:num w:numId="7">
    <w:abstractNumId w:val="12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  <w:num w:numId="12">
    <w:abstractNumId w:val="15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F4D"/>
    <w:rsid w:val="00000440"/>
    <w:rsid w:val="00093767"/>
    <w:rsid w:val="000C2307"/>
    <w:rsid w:val="001868AA"/>
    <w:rsid w:val="001C5470"/>
    <w:rsid w:val="001C71A9"/>
    <w:rsid w:val="001F24AD"/>
    <w:rsid w:val="00212046"/>
    <w:rsid w:val="002140AB"/>
    <w:rsid w:val="003425FB"/>
    <w:rsid w:val="00365F76"/>
    <w:rsid w:val="003B4AF9"/>
    <w:rsid w:val="004659B6"/>
    <w:rsid w:val="00475280"/>
    <w:rsid w:val="004C7AEE"/>
    <w:rsid w:val="005424D8"/>
    <w:rsid w:val="00590231"/>
    <w:rsid w:val="005B2F0F"/>
    <w:rsid w:val="005E6581"/>
    <w:rsid w:val="00607304"/>
    <w:rsid w:val="00625C61"/>
    <w:rsid w:val="00796675"/>
    <w:rsid w:val="007A1F02"/>
    <w:rsid w:val="007A3E28"/>
    <w:rsid w:val="008A4624"/>
    <w:rsid w:val="008F3B18"/>
    <w:rsid w:val="008F481F"/>
    <w:rsid w:val="00927B40"/>
    <w:rsid w:val="00A278D4"/>
    <w:rsid w:val="00A3194D"/>
    <w:rsid w:val="00AF0A26"/>
    <w:rsid w:val="00BA3456"/>
    <w:rsid w:val="00BE6445"/>
    <w:rsid w:val="00C57473"/>
    <w:rsid w:val="00CC3740"/>
    <w:rsid w:val="00CF60F6"/>
    <w:rsid w:val="00D006A2"/>
    <w:rsid w:val="00D01FAA"/>
    <w:rsid w:val="00D14DA4"/>
    <w:rsid w:val="00D225BB"/>
    <w:rsid w:val="00D6400C"/>
    <w:rsid w:val="00D70473"/>
    <w:rsid w:val="00D71926"/>
    <w:rsid w:val="00DA24C5"/>
    <w:rsid w:val="00DE3147"/>
    <w:rsid w:val="00E2328C"/>
    <w:rsid w:val="00E668C1"/>
    <w:rsid w:val="00E744F5"/>
    <w:rsid w:val="00E8791E"/>
    <w:rsid w:val="00EF7E51"/>
    <w:rsid w:val="00F1748A"/>
    <w:rsid w:val="00F54D5A"/>
    <w:rsid w:val="00F55F2C"/>
    <w:rsid w:val="00F866DC"/>
    <w:rsid w:val="00FA0F4E"/>
    <w:rsid w:val="00FA6438"/>
    <w:rsid w:val="00FB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2F6AE-2818-4646-96C5-5693B109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AEE"/>
    <w:pPr>
      <w:ind w:left="720"/>
      <w:contextualSpacing/>
    </w:pPr>
  </w:style>
  <w:style w:type="paragraph" w:customStyle="1" w:styleId="Default">
    <w:name w:val="Default"/>
    <w:rsid w:val="005B2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4659B6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8F3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E5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qFormat/>
    <w:rsid w:val="001F2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qFormat/>
    <w:rsid w:val="000C23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qFormat/>
    <w:rsid w:val="000C23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qFormat/>
    <w:rsid w:val="008F48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02030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1112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01221012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1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admin</cp:lastModifiedBy>
  <cp:revision>26</cp:revision>
  <cp:lastPrinted>2021-01-21T07:02:00Z</cp:lastPrinted>
  <dcterms:created xsi:type="dcterms:W3CDTF">2018-06-04T09:34:00Z</dcterms:created>
  <dcterms:modified xsi:type="dcterms:W3CDTF">2023-09-26T03:03:00Z</dcterms:modified>
</cp:coreProperties>
</file>