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A2C" w:rsidRPr="00E21DBF" w:rsidRDefault="00941A2C" w:rsidP="00E21DBF">
      <w:pPr>
        <w:tabs>
          <w:tab w:val="left" w:pos="6360"/>
        </w:tabs>
        <w:spacing w:after="0"/>
        <w:jc w:val="center"/>
        <w:rPr>
          <w:rFonts w:ascii="Times New Roman" w:hAnsi="Times New Roman"/>
          <w:sz w:val="28"/>
          <w:szCs w:val="28"/>
        </w:rPr>
      </w:pPr>
      <w:r w:rsidRPr="008C7799">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841.5pt">
            <v:imagedata r:id="rId4" o:title=""/>
          </v:shape>
        </w:pict>
      </w:r>
      <w:r w:rsidRPr="00E21DBF">
        <w:rPr>
          <w:rFonts w:ascii="Times New Roman" w:hAnsi="Times New Roman"/>
          <w:sz w:val="28"/>
          <w:szCs w:val="28"/>
        </w:rPr>
        <w:t>Королевская СОШ филиал МБОУ Вылковской СОШ (дошкольная ступень)</w:t>
      </w:r>
    </w:p>
    <w:p w:rsidR="00941A2C" w:rsidRDefault="00941A2C" w:rsidP="00E21DBF">
      <w:pPr>
        <w:spacing w:line="240" w:lineRule="auto"/>
        <w:jc w:val="center"/>
        <w:rPr>
          <w:rFonts w:ascii="Times New Roman" w:hAnsi="Times New Roman"/>
          <w:sz w:val="28"/>
          <w:szCs w:val="28"/>
        </w:rPr>
      </w:pPr>
    </w:p>
    <w:p w:rsidR="00941A2C" w:rsidRPr="00E21DBF" w:rsidRDefault="00941A2C" w:rsidP="00E21DBF">
      <w:pPr>
        <w:spacing w:line="240" w:lineRule="auto"/>
        <w:jc w:val="center"/>
        <w:rPr>
          <w:rFonts w:ascii="Times New Roman" w:hAnsi="Times New Roman"/>
          <w:sz w:val="28"/>
          <w:szCs w:val="28"/>
        </w:rPr>
      </w:pPr>
    </w:p>
    <w:p w:rsidR="00941A2C" w:rsidRDefault="00941A2C" w:rsidP="00E21DBF">
      <w:pPr>
        <w:spacing w:line="240" w:lineRule="auto"/>
        <w:rPr>
          <w:rFonts w:ascii="Times New Roman" w:hAnsi="Times New Roman"/>
          <w:sz w:val="28"/>
          <w:szCs w:val="28"/>
        </w:rPr>
      </w:pPr>
    </w:p>
    <w:p w:rsidR="00941A2C" w:rsidRPr="00645009" w:rsidRDefault="00941A2C" w:rsidP="00E21DBF">
      <w:pPr>
        <w:spacing w:line="240" w:lineRule="auto"/>
        <w:rPr>
          <w:rFonts w:ascii="Times New Roman" w:hAnsi="Times New Roman"/>
          <w:sz w:val="28"/>
          <w:szCs w:val="28"/>
        </w:rPr>
      </w:pPr>
      <w:r w:rsidRPr="00645009">
        <w:rPr>
          <w:rFonts w:ascii="Times New Roman" w:hAnsi="Times New Roman"/>
          <w:sz w:val="28"/>
          <w:szCs w:val="28"/>
        </w:rPr>
        <w:t>Принято:                                                                    Утверждаю:</w:t>
      </w:r>
    </w:p>
    <w:p w:rsidR="00941A2C" w:rsidRPr="00645009" w:rsidRDefault="00941A2C" w:rsidP="00E21DBF">
      <w:pPr>
        <w:spacing w:line="240" w:lineRule="auto"/>
        <w:rPr>
          <w:rFonts w:ascii="Times New Roman" w:hAnsi="Times New Roman"/>
          <w:sz w:val="28"/>
          <w:szCs w:val="28"/>
        </w:rPr>
      </w:pPr>
      <w:r w:rsidRPr="00645009">
        <w:rPr>
          <w:rFonts w:ascii="Times New Roman" w:hAnsi="Times New Roman"/>
          <w:sz w:val="28"/>
          <w:szCs w:val="28"/>
        </w:rPr>
        <w:t>Педагогическим советом                                         Директор Вылковской СОШ</w:t>
      </w:r>
    </w:p>
    <w:p w:rsidR="00941A2C" w:rsidRPr="00645009" w:rsidRDefault="00941A2C" w:rsidP="00E21DBF">
      <w:pPr>
        <w:spacing w:line="240" w:lineRule="auto"/>
        <w:rPr>
          <w:rFonts w:ascii="Times New Roman" w:hAnsi="Times New Roman"/>
          <w:sz w:val="28"/>
          <w:szCs w:val="28"/>
        </w:rPr>
      </w:pPr>
      <w:r w:rsidRPr="00645009">
        <w:rPr>
          <w:rFonts w:ascii="Times New Roman" w:hAnsi="Times New Roman"/>
          <w:sz w:val="28"/>
          <w:szCs w:val="28"/>
        </w:rPr>
        <w:t>Протокол                                                                   __________Коломеец Л.В.</w:t>
      </w:r>
    </w:p>
    <w:p w:rsidR="00941A2C" w:rsidRPr="00645009" w:rsidRDefault="00941A2C" w:rsidP="00E21DBF">
      <w:pPr>
        <w:spacing w:line="240" w:lineRule="auto"/>
        <w:rPr>
          <w:rFonts w:ascii="Times New Roman" w:hAnsi="Times New Roman"/>
          <w:sz w:val="28"/>
          <w:szCs w:val="28"/>
        </w:rPr>
      </w:pPr>
      <w:r w:rsidRPr="00645009">
        <w:rPr>
          <w:rFonts w:ascii="Times New Roman" w:hAnsi="Times New Roman"/>
          <w:sz w:val="28"/>
          <w:szCs w:val="28"/>
        </w:rPr>
        <w:t>От____________________                                       Приказ №</w:t>
      </w:r>
    </w:p>
    <w:p w:rsidR="00941A2C" w:rsidRPr="00645009" w:rsidRDefault="00941A2C" w:rsidP="00E21DBF">
      <w:pPr>
        <w:spacing w:line="240" w:lineRule="auto"/>
        <w:rPr>
          <w:rFonts w:ascii="Times New Roman" w:hAnsi="Times New Roman"/>
          <w:sz w:val="28"/>
          <w:szCs w:val="28"/>
        </w:rPr>
      </w:pPr>
      <w:r w:rsidRPr="00645009">
        <w:rPr>
          <w:rFonts w:ascii="Times New Roman" w:hAnsi="Times New Roman"/>
          <w:sz w:val="28"/>
          <w:szCs w:val="28"/>
        </w:rPr>
        <w:t xml:space="preserve">                                                                                    От _________2021г.</w:t>
      </w:r>
    </w:p>
    <w:p w:rsidR="00941A2C" w:rsidRDefault="00941A2C" w:rsidP="00FB7F4D">
      <w:pPr>
        <w:tabs>
          <w:tab w:val="left" w:pos="6360"/>
        </w:tabs>
        <w:rPr>
          <w:sz w:val="18"/>
          <w:szCs w:val="18"/>
        </w:rPr>
      </w:pPr>
    </w:p>
    <w:p w:rsidR="00941A2C" w:rsidRDefault="00941A2C" w:rsidP="00FB7F4D">
      <w:pPr>
        <w:tabs>
          <w:tab w:val="left" w:pos="6360"/>
        </w:tabs>
        <w:rPr>
          <w:sz w:val="18"/>
          <w:szCs w:val="18"/>
        </w:rPr>
      </w:pPr>
    </w:p>
    <w:p w:rsidR="00941A2C" w:rsidRPr="00E21DBF" w:rsidRDefault="00941A2C" w:rsidP="00FB7F4D">
      <w:pPr>
        <w:tabs>
          <w:tab w:val="left" w:pos="6360"/>
        </w:tabs>
        <w:jc w:val="center"/>
        <w:rPr>
          <w:rFonts w:ascii="Times New Roman" w:hAnsi="Times New Roman"/>
          <w:b/>
          <w:sz w:val="32"/>
          <w:szCs w:val="32"/>
        </w:rPr>
      </w:pPr>
      <w:r w:rsidRPr="00E21DBF">
        <w:rPr>
          <w:rFonts w:ascii="Times New Roman" w:hAnsi="Times New Roman"/>
          <w:b/>
          <w:sz w:val="32"/>
          <w:szCs w:val="32"/>
        </w:rPr>
        <w:t>ПОЛОЖЕНИЕ</w:t>
      </w:r>
    </w:p>
    <w:p w:rsidR="00941A2C" w:rsidRPr="00E21DBF" w:rsidRDefault="00941A2C" w:rsidP="00FB7F4D">
      <w:pPr>
        <w:spacing w:after="0"/>
        <w:jc w:val="center"/>
        <w:rPr>
          <w:rFonts w:ascii="Times New Roman" w:hAnsi="Times New Roman"/>
          <w:b/>
          <w:sz w:val="32"/>
          <w:szCs w:val="32"/>
        </w:rPr>
      </w:pPr>
      <w:r w:rsidRPr="00E21DBF">
        <w:rPr>
          <w:rFonts w:ascii="Times New Roman" w:hAnsi="Times New Roman"/>
          <w:b/>
          <w:sz w:val="32"/>
          <w:szCs w:val="32"/>
        </w:rPr>
        <w:t>о педагогическом совете</w:t>
      </w:r>
    </w:p>
    <w:p w:rsidR="00941A2C" w:rsidRPr="00E21DBF" w:rsidRDefault="00941A2C" w:rsidP="00FB7F4D">
      <w:pPr>
        <w:spacing w:after="0"/>
        <w:jc w:val="center"/>
        <w:rPr>
          <w:rFonts w:ascii="Times New Roman" w:hAnsi="Times New Roman"/>
          <w:b/>
          <w:sz w:val="32"/>
          <w:szCs w:val="32"/>
        </w:rPr>
      </w:pPr>
      <w:r w:rsidRPr="00E21DBF">
        <w:rPr>
          <w:rFonts w:ascii="Times New Roman" w:hAnsi="Times New Roman"/>
          <w:b/>
          <w:sz w:val="32"/>
          <w:szCs w:val="32"/>
        </w:rPr>
        <w:t>Королевской СОШ филиал МБОУ Вылковской СОШ (дошкольная ступень)</w:t>
      </w:r>
    </w:p>
    <w:p w:rsidR="00941A2C" w:rsidRPr="00E21DBF" w:rsidRDefault="00941A2C" w:rsidP="00FB7F4D">
      <w:pPr>
        <w:spacing w:after="0"/>
        <w:jc w:val="center"/>
        <w:rPr>
          <w:rFonts w:ascii="Times New Roman" w:hAnsi="Times New Roman"/>
          <w:sz w:val="32"/>
          <w:szCs w:val="32"/>
          <w:u w:val="single"/>
        </w:rPr>
      </w:pPr>
    </w:p>
    <w:p w:rsidR="00941A2C" w:rsidRDefault="00941A2C" w:rsidP="00FB7F4D">
      <w:pPr>
        <w:rPr>
          <w:sz w:val="48"/>
          <w:szCs w:val="48"/>
          <w:u w:val="single"/>
        </w:rPr>
      </w:pPr>
    </w:p>
    <w:p w:rsidR="00941A2C" w:rsidRDefault="00941A2C" w:rsidP="00FB7F4D">
      <w:pPr>
        <w:rPr>
          <w:b/>
          <w:u w:val="single"/>
        </w:rPr>
      </w:pPr>
    </w:p>
    <w:p w:rsidR="00941A2C" w:rsidRDefault="00941A2C" w:rsidP="00FB7F4D">
      <w:pPr>
        <w:jc w:val="center"/>
        <w:rPr>
          <w:b/>
          <w:u w:val="single"/>
        </w:rPr>
      </w:pPr>
    </w:p>
    <w:p w:rsidR="00941A2C" w:rsidRDefault="00941A2C" w:rsidP="00FB7F4D">
      <w:pPr>
        <w:jc w:val="center"/>
        <w:rPr>
          <w:b/>
          <w:u w:val="single"/>
        </w:rPr>
      </w:pPr>
    </w:p>
    <w:p w:rsidR="00941A2C" w:rsidRDefault="00941A2C" w:rsidP="00FB7F4D">
      <w:pPr>
        <w:jc w:val="center"/>
        <w:rPr>
          <w:b/>
          <w:u w:val="single"/>
        </w:rPr>
      </w:pPr>
    </w:p>
    <w:p w:rsidR="00941A2C" w:rsidRDefault="00941A2C" w:rsidP="00FB7F4D">
      <w:pPr>
        <w:jc w:val="center"/>
        <w:rPr>
          <w:rFonts w:ascii="Times New Roman" w:hAnsi="Times New Roman"/>
          <w:b/>
          <w:u w:val="single"/>
        </w:rPr>
      </w:pPr>
    </w:p>
    <w:p w:rsidR="00941A2C" w:rsidRDefault="00941A2C" w:rsidP="00FB7F4D">
      <w:pPr>
        <w:jc w:val="center"/>
        <w:rPr>
          <w:rFonts w:ascii="Times New Roman" w:hAnsi="Times New Roman"/>
          <w:b/>
          <w:u w:val="single"/>
        </w:rPr>
      </w:pPr>
    </w:p>
    <w:p w:rsidR="00941A2C" w:rsidRDefault="00941A2C" w:rsidP="00FB7F4D">
      <w:pPr>
        <w:jc w:val="center"/>
        <w:rPr>
          <w:rFonts w:ascii="Times New Roman" w:hAnsi="Times New Roman"/>
          <w:b/>
          <w:u w:val="single"/>
        </w:rPr>
      </w:pPr>
    </w:p>
    <w:p w:rsidR="00941A2C" w:rsidRDefault="00941A2C" w:rsidP="00FB7F4D">
      <w:pPr>
        <w:jc w:val="center"/>
        <w:rPr>
          <w:rFonts w:ascii="Times New Roman" w:hAnsi="Times New Roman"/>
          <w:b/>
          <w:u w:val="single"/>
        </w:rPr>
      </w:pPr>
    </w:p>
    <w:p w:rsidR="00941A2C" w:rsidRDefault="00941A2C" w:rsidP="00FB7F4D">
      <w:pPr>
        <w:jc w:val="center"/>
        <w:rPr>
          <w:rFonts w:ascii="Times New Roman" w:hAnsi="Times New Roman"/>
          <w:b/>
          <w:u w:val="single"/>
        </w:rPr>
      </w:pPr>
    </w:p>
    <w:p w:rsidR="00941A2C" w:rsidRPr="003F7B51" w:rsidRDefault="00941A2C" w:rsidP="005D5D68">
      <w:pPr>
        <w:jc w:val="center"/>
        <w:rPr>
          <w:rFonts w:ascii="Times New Roman" w:hAnsi="Times New Roman"/>
          <w:b/>
          <w:u w:val="single"/>
        </w:rPr>
      </w:pPr>
      <w:r>
        <w:rPr>
          <w:rFonts w:ascii="Times New Roman" w:hAnsi="Times New Roman"/>
          <w:b/>
          <w:u w:val="single"/>
        </w:rPr>
        <w:t>п.Королевский</w:t>
      </w:r>
    </w:p>
    <w:p w:rsidR="00941A2C" w:rsidRDefault="00941A2C"/>
    <w:p w:rsidR="00941A2C" w:rsidRDefault="00941A2C">
      <w:pPr>
        <w:rPr>
          <w:rFonts w:ascii="Times New Roman" w:hAnsi="Times New Roman"/>
          <w:b/>
          <w:sz w:val="24"/>
          <w:szCs w:val="24"/>
        </w:rPr>
      </w:pPr>
    </w:p>
    <w:p w:rsidR="00941A2C" w:rsidRDefault="00941A2C">
      <w:pPr>
        <w:rPr>
          <w:rFonts w:ascii="Times New Roman" w:hAnsi="Times New Roman"/>
          <w:b/>
          <w:sz w:val="24"/>
          <w:szCs w:val="24"/>
        </w:rPr>
      </w:pPr>
      <w:r w:rsidRPr="00FB7F4D">
        <w:rPr>
          <w:rFonts w:ascii="Times New Roman" w:hAnsi="Times New Roman"/>
          <w:b/>
          <w:sz w:val="24"/>
          <w:szCs w:val="24"/>
        </w:rPr>
        <w:t>1.</w:t>
      </w:r>
      <w:r>
        <w:rPr>
          <w:rFonts w:ascii="Times New Roman" w:hAnsi="Times New Roman"/>
          <w:b/>
          <w:sz w:val="24"/>
          <w:szCs w:val="24"/>
        </w:rPr>
        <w:t>Общие положения</w:t>
      </w:r>
    </w:p>
    <w:p w:rsidR="00941A2C" w:rsidRDefault="00941A2C">
      <w:pPr>
        <w:rPr>
          <w:rFonts w:ascii="Times New Roman" w:hAnsi="Times New Roman"/>
          <w:sz w:val="24"/>
          <w:szCs w:val="24"/>
        </w:rPr>
      </w:pPr>
      <w:r>
        <w:rPr>
          <w:rFonts w:ascii="Times New Roman" w:hAnsi="Times New Roman"/>
          <w:sz w:val="24"/>
          <w:szCs w:val="24"/>
        </w:rPr>
        <w:t>1.1.</w:t>
      </w:r>
      <w:r w:rsidRPr="00FB7F4D">
        <w:rPr>
          <w:rFonts w:ascii="Times New Roman" w:hAnsi="Times New Roman"/>
          <w:sz w:val="24"/>
          <w:szCs w:val="24"/>
        </w:rPr>
        <w:t xml:space="preserve">Педагогический совет является постоянно действующим </w:t>
      </w:r>
      <w:r>
        <w:rPr>
          <w:rFonts w:ascii="Times New Roman" w:hAnsi="Times New Roman"/>
          <w:sz w:val="24"/>
          <w:szCs w:val="24"/>
        </w:rPr>
        <w:t>орган</w:t>
      </w:r>
      <w:r w:rsidRPr="00FB7F4D">
        <w:rPr>
          <w:rFonts w:ascii="Times New Roman" w:hAnsi="Times New Roman"/>
          <w:sz w:val="24"/>
          <w:szCs w:val="24"/>
        </w:rPr>
        <w:t>ом</w:t>
      </w:r>
      <w:r>
        <w:rPr>
          <w:rFonts w:ascii="Times New Roman" w:hAnsi="Times New Roman"/>
          <w:sz w:val="24"/>
          <w:szCs w:val="24"/>
        </w:rPr>
        <w:t xml:space="preserve"> </w:t>
      </w:r>
      <w:r w:rsidRPr="00FB7F4D">
        <w:rPr>
          <w:rFonts w:ascii="Times New Roman" w:hAnsi="Times New Roman"/>
          <w:sz w:val="24"/>
          <w:szCs w:val="24"/>
        </w:rPr>
        <w:t xml:space="preserve"> коллегиального</w:t>
      </w:r>
      <w:r>
        <w:rPr>
          <w:rFonts w:ascii="Times New Roman" w:hAnsi="Times New Roman"/>
          <w:sz w:val="24"/>
          <w:szCs w:val="24"/>
        </w:rPr>
        <w:t xml:space="preserve"> управления, осуществляющим общее руководство образовательным процессом.</w:t>
      </w:r>
    </w:p>
    <w:p w:rsidR="00941A2C" w:rsidRDefault="00941A2C">
      <w:pPr>
        <w:rPr>
          <w:rFonts w:ascii="Times New Roman" w:hAnsi="Times New Roman"/>
          <w:sz w:val="24"/>
          <w:szCs w:val="24"/>
        </w:rPr>
      </w:pPr>
      <w:r>
        <w:rPr>
          <w:rFonts w:ascii="Times New Roman" w:hAnsi="Times New Roman"/>
          <w:sz w:val="24"/>
          <w:szCs w:val="24"/>
        </w:rPr>
        <w:t>Педагогический совет создается в детском саду, где работает более трех педагогов.</w:t>
      </w:r>
    </w:p>
    <w:p w:rsidR="00941A2C" w:rsidRDefault="00941A2C">
      <w:pPr>
        <w:rPr>
          <w:rFonts w:ascii="Times New Roman" w:hAnsi="Times New Roman"/>
          <w:sz w:val="24"/>
          <w:szCs w:val="24"/>
        </w:rPr>
      </w:pPr>
      <w:r>
        <w:rPr>
          <w:rFonts w:ascii="Times New Roman" w:hAnsi="Times New Roman"/>
          <w:sz w:val="24"/>
          <w:szCs w:val="24"/>
        </w:rPr>
        <w:t>1.2.В состав Педагогического совета входят: руководитель образовательной организации, старший воспитатель, воспитатели, председатель родительского комитета (с совещательным голосом), представитель Учредителя.</w:t>
      </w:r>
    </w:p>
    <w:p w:rsidR="00941A2C" w:rsidRDefault="00941A2C">
      <w:pPr>
        <w:rPr>
          <w:rFonts w:ascii="Times New Roman" w:hAnsi="Times New Roman"/>
          <w:sz w:val="24"/>
          <w:szCs w:val="24"/>
        </w:rPr>
      </w:pPr>
      <w:r>
        <w:rPr>
          <w:rFonts w:ascii="Times New Roman" w:hAnsi="Times New Roman"/>
          <w:sz w:val="24"/>
          <w:szCs w:val="24"/>
        </w:rPr>
        <w:t>1.3.Педагогический совет действует на основании Федерального закона от 29.12.2012  № 273-ФЗ «Об образовании в Российской Федерации», Устава ОО.</w:t>
      </w:r>
    </w:p>
    <w:p w:rsidR="00941A2C" w:rsidRDefault="00941A2C">
      <w:pPr>
        <w:rPr>
          <w:rFonts w:ascii="Times New Roman" w:hAnsi="Times New Roman"/>
          <w:sz w:val="24"/>
          <w:szCs w:val="24"/>
        </w:rPr>
      </w:pPr>
      <w:r>
        <w:rPr>
          <w:rFonts w:ascii="Times New Roman" w:hAnsi="Times New Roman"/>
          <w:sz w:val="24"/>
          <w:szCs w:val="24"/>
        </w:rPr>
        <w:t>1.4.Решения Педагогического совета являются рекомендательными для коллектива структурного подразделения. Решения Педагогического совета, утвержденные приказом по структурному подразделению, являются обязательными для исполнения.</w:t>
      </w:r>
    </w:p>
    <w:p w:rsidR="00941A2C" w:rsidRDefault="00941A2C">
      <w:pPr>
        <w:rPr>
          <w:rFonts w:ascii="Times New Roman" w:hAnsi="Times New Roman"/>
          <w:b/>
          <w:sz w:val="24"/>
          <w:szCs w:val="24"/>
        </w:rPr>
      </w:pPr>
      <w:r w:rsidRPr="00C57473">
        <w:rPr>
          <w:rFonts w:ascii="Times New Roman" w:hAnsi="Times New Roman"/>
          <w:b/>
          <w:sz w:val="24"/>
          <w:szCs w:val="24"/>
        </w:rPr>
        <w:t>2.Задачи и содержание работы</w:t>
      </w:r>
    </w:p>
    <w:p w:rsidR="00941A2C" w:rsidRDefault="00941A2C">
      <w:pPr>
        <w:rPr>
          <w:rFonts w:ascii="Times New Roman" w:hAnsi="Times New Roman"/>
          <w:sz w:val="24"/>
          <w:szCs w:val="24"/>
        </w:rPr>
      </w:pPr>
      <w:r w:rsidRPr="00C57473">
        <w:rPr>
          <w:rFonts w:ascii="Times New Roman" w:hAnsi="Times New Roman"/>
          <w:sz w:val="24"/>
          <w:szCs w:val="24"/>
        </w:rPr>
        <w:t>Главными задачами Педагогического совета являются:</w:t>
      </w:r>
    </w:p>
    <w:p w:rsidR="00941A2C" w:rsidRDefault="00941A2C">
      <w:pPr>
        <w:rPr>
          <w:rFonts w:ascii="Times New Roman" w:hAnsi="Times New Roman"/>
          <w:sz w:val="24"/>
          <w:szCs w:val="24"/>
        </w:rPr>
      </w:pPr>
      <w:r>
        <w:rPr>
          <w:rFonts w:ascii="Times New Roman" w:hAnsi="Times New Roman"/>
          <w:sz w:val="24"/>
          <w:szCs w:val="24"/>
        </w:rPr>
        <w:t>-реализация государственной политики по вопросам образования;</w:t>
      </w:r>
    </w:p>
    <w:p w:rsidR="00941A2C" w:rsidRDefault="00941A2C">
      <w:pPr>
        <w:rPr>
          <w:rFonts w:ascii="Times New Roman" w:hAnsi="Times New Roman"/>
          <w:sz w:val="24"/>
          <w:szCs w:val="24"/>
        </w:rPr>
      </w:pPr>
      <w:r>
        <w:rPr>
          <w:rFonts w:ascii="Times New Roman" w:hAnsi="Times New Roman"/>
          <w:sz w:val="24"/>
          <w:szCs w:val="24"/>
        </w:rPr>
        <w:t>-совершенствование организации образовательного процесса структурного подразделения;</w:t>
      </w:r>
    </w:p>
    <w:p w:rsidR="00941A2C" w:rsidRDefault="00941A2C">
      <w:pPr>
        <w:rPr>
          <w:rFonts w:ascii="Times New Roman" w:hAnsi="Times New Roman"/>
          <w:sz w:val="24"/>
          <w:szCs w:val="24"/>
        </w:rPr>
      </w:pPr>
      <w:r>
        <w:rPr>
          <w:rFonts w:ascii="Times New Roman" w:hAnsi="Times New Roman"/>
          <w:sz w:val="24"/>
          <w:szCs w:val="24"/>
        </w:rPr>
        <w:t>-разработка и согласование образовательных программ структурного подразделения;</w:t>
      </w:r>
    </w:p>
    <w:p w:rsidR="00941A2C" w:rsidRDefault="00941A2C">
      <w:pPr>
        <w:rPr>
          <w:rFonts w:ascii="Times New Roman" w:hAnsi="Times New Roman"/>
          <w:sz w:val="24"/>
          <w:szCs w:val="24"/>
        </w:rPr>
      </w:pPr>
      <w:r>
        <w:rPr>
          <w:rFonts w:ascii="Times New Roman" w:hAnsi="Times New Roman"/>
          <w:sz w:val="24"/>
          <w:szCs w:val="24"/>
        </w:rPr>
        <w:t>-принятие решений о платной образовательной деятельности по конкретным образовательным программам;</w:t>
      </w:r>
    </w:p>
    <w:p w:rsidR="00941A2C" w:rsidRDefault="00941A2C">
      <w:pPr>
        <w:rPr>
          <w:rFonts w:ascii="Times New Roman" w:hAnsi="Times New Roman"/>
          <w:sz w:val="24"/>
          <w:szCs w:val="24"/>
        </w:rPr>
      </w:pPr>
      <w:r>
        <w:rPr>
          <w:rFonts w:ascii="Times New Roman" w:hAnsi="Times New Roman"/>
          <w:sz w:val="24"/>
          <w:szCs w:val="24"/>
        </w:rPr>
        <w:t>-определение основных направлений развития ОО, повышения качества и эффективности образовательного процесса;</w:t>
      </w:r>
    </w:p>
    <w:p w:rsidR="00941A2C" w:rsidRDefault="00941A2C">
      <w:pPr>
        <w:rPr>
          <w:rFonts w:ascii="Times New Roman" w:hAnsi="Times New Roman"/>
          <w:sz w:val="24"/>
          <w:szCs w:val="24"/>
        </w:rPr>
      </w:pPr>
      <w:r>
        <w:rPr>
          <w:rFonts w:ascii="Times New Roman" w:hAnsi="Times New Roman"/>
          <w:sz w:val="24"/>
          <w:szCs w:val="24"/>
        </w:rPr>
        <w:t>-вовлечение родителей (законных представителей) в образовательный процесс.</w:t>
      </w:r>
    </w:p>
    <w:p w:rsidR="00941A2C" w:rsidRDefault="00941A2C" w:rsidP="00C57473">
      <w:pPr>
        <w:rPr>
          <w:rFonts w:ascii="Times New Roman" w:hAnsi="Times New Roman"/>
          <w:b/>
          <w:sz w:val="24"/>
          <w:szCs w:val="24"/>
        </w:rPr>
      </w:pPr>
      <w:r>
        <w:rPr>
          <w:rFonts w:ascii="Times New Roman" w:hAnsi="Times New Roman"/>
          <w:b/>
          <w:sz w:val="24"/>
          <w:szCs w:val="24"/>
        </w:rPr>
        <w:t>3</w:t>
      </w:r>
      <w:r w:rsidRPr="00C57473">
        <w:rPr>
          <w:rFonts w:ascii="Times New Roman" w:hAnsi="Times New Roman"/>
          <w:b/>
          <w:sz w:val="24"/>
          <w:szCs w:val="24"/>
        </w:rPr>
        <w:t>.</w:t>
      </w:r>
      <w:r>
        <w:rPr>
          <w:rFonts w:ascii="Times New Roman" w:hAnsi="Times New Roman"/>
          <w:b/>
          <w:sz w:val="24"/>
          <w:szCs w:val="24"/>
        </w:rPr>
        <w:t>Правила и ответственность</w:t>
      </w:r>
    </w:p>
    <w:p w:rsidR="00941A2C" w:rsidRDefault="00941A2C" w:rsidP="00C57473">
      <w:pPr>
        <w:rPr>
          <w:rFonts w:ascii="Times New Roman" w:hAnsi="Times New Roman"/>
          <w:sz w:val="24"/>
          <w:szCs w:val="24"/>
        </w:rPr>
      </w:pPr>
      <w:r w:rsidRPr="00C57473">
        <w:rPr>
          <w:rFonts w:ascii="Times New Roman" w:hAnsi="Times New Roman"/>
          <w:sz w:val="24"/>
          <w:szCs w:val="24"/>
        </w:rPr>
        <w:t>3.1.</w:t>
      </w:r>
      <w:r>
        <w:rPr>
          <w:rFonts w:ascii="Times New Roman" w:hAnsi="Times New Roman"/>
          <w:sz w:val="24"/>
          <w:szCs w:val="24"/>
        </w:rPr>
        <w:t>Педагогический совет имеет право:</w:t>
      </w:r>
    </w:p>
    <w:p w:rsidR="00941A2C" w:rsidRDefault="00941A2C" w:rsidP="00C57473">
      <w:pPr>
        <w:rPr>
          <w:rFonts w:ascii="Times New Roman" w:hAnsi="Times New Roman"/>
          <w:sz w:val="24"/>
          <w:szCs w:val="24"/>
        </w:rPr>
      </w:pPr>
      <w:r>
        <w:rPr>
          <w:rFonts w:ascii="Times New Roman" w:hAnsi="Times New Roman"/>
          <w:sz w:val="24"/>
          <w:szCs w:val="24"/>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941A2C" w:rsidRDefault="00941A2C" w:rsidP="00C57473">
      <w:pPr>
        <w:rPr>
          <w:rFonts w:ascii="Times New Roman" w:hAnsi="Times New Roman"/>
          <w:sz w:val="24"/>
          <w:szCs w:val="24"/>
        </w:rPr>
      </w:pPr>
      <w:r>
        <w:rPr>
          <w:rFonts w:ascii="Times New Roman" w:hAnsi="Times New Roman"/>
          <w:sz w:val="24"/>
          <w:szCs w:val="24"/>
        </w:rPr>
        <w:t>-принимать окончательное решение по спорным вопросам, входящим в его компетенцию;</w:t>
      </w:r>
    </w:p>
    <w:p w:rsidR="00941A2C" w:rsidRDefault="00941A2C" w:rsidP="00C57473">
      <w:pPr>
        <w:rPr>
          <w:rFonts w:ascii="Times New Roman" w:hAnsi="Times New Roman"/>
          <w:sz w:val="24"/>
          <w:szCs w:val="24"/>
        </w:rPr>
      </w:pPr>
      <w:r>
        <w:rPr>
          <w:rFonts w:ascii="Times New Roman" w:hAnsi="Times New Roman"/>
          <w:sz w:val="24"/>
          <w:szCs w:val="24"/>
        </w:rPr>
        <w:t>-принимать, утверждать положения (локальные акты) с компетенцией, относящейся к объединениям по профессии;</w:t>
      </w:r>
    </w:p>
    <w:p w:rsidR="00941A2C" w:rsidRDefault="00941A2C" w:rsidP="00C57473">
      <w:pPr>
        <w:rPr>
          <w:rFonts w:ascii="Times New Roman" w:hAnsi="Times New Roman"/>
          <w:sz w:val="24"/>
          <w:szCs w:val="24"/>
        </w:rPr>
      </w:pPr>
      <w:r>
        <w:rPr>
          <w:rFonts w:ascii="Times New Roman" w:hAnsi="Times New Roman"/>
          <w:sz w:val="24"/>
          <w:szCs w:val="24"/>
        </w:rPr>
        <w:t>-в необходимых случаях на заседание Педагогического совета могут приглашаться представители общественных организаций, учреждений,  родители воспитанников. Необходимость их приглашения определяется председателем Педагогического совета, учредителем ОО. Лица, приглашенные на заседание Педагогического совета, пользуются правом совещательного голоса.</w:t>
      </w:r>
    </w:p>
    <w:p w:rsidR="00941A2C" w:rsidRDefault="00941A2C" w:rsidP="00C57473">
      <w:pPr>
        <w:rPr>
          <w:rFonts w:ascii="Times New Roman" w:hAnsi="Times New Roman"/>
          <w:sz w:val="24"/>
          <w:szCs w:val="24"/>
        </w:rPr>
      </w:pPr>
      <w:r>
        <w:rPr>
          <w:rFonts w:ascii="Times New Roman" w:hAnsi="Times New Roman"/>
          <w:sz w:val="24"/>
          <w:szCs w:val="24"/>
        </w:rPr>
        <w:t>3.2.Педагогигический совет несет ответственность:</w:t>
      </w:r>
    </w:p>
    <w:p w:rsidR="00941A2C" w:rsidRDefault="00941A2C" w:rsidP="00C57473">
      <w:pPr>
        <w:rPr>
          <w:rFonts w:ascii="Times New Roman" w:hAnsi="Times New Roman"/>
          <w:sz w:val="24"/>
          <w:szCs w:val="24"/>
        </w:rPr>
      </w:pPr>
      <w:r>
        <w:rPr>
          <w:rFonts w:ascii="Times New Roman" w:hAnsi="Times New Roman"/>
          <w:sz w:val="24"/>
          <w:szCs w:val="24"/>
        </w:rPr>
        <w:t>-за выполнение плана работы;</w:t>
      </w:r>
    </w:p>
    <w:p w:rsidR="00941A2C" w:rsidRDefault="00941A2C" w:rsidP="00C57473">
      <w:pPr>
        <w:rPr>
          <w:rFonts w:ascii="Times New Roman" w:hAnsi="Times New Roman"/>
          <w:sz w:val="24"/>
          <w:szCs w:val="24"/>
        </w:rPr>
      </w:pPr>
      <w:r>
        <w:rPr>
          <w:rFonts w:ascii="Times New Roman" w:hAnsi="Times New Roman"/>
          <w:sz w:val="24"/>
          <w:szCs w:val="24"/>
        </w:rPr>
        <w:t>-соответствие принятых решений законодательству РФ об образовании, о защите прав детей;</w:t>
      </w:r>
    </w:p>
    <w:p w:rsidR="00941A2C" w:rsidRDefault="00941A2C" w:rsidP="00C57473">
      <w:pPr>
        <w:rPr>
          <w:rFonts w:ascii="Times New Roman" w:hAnsi="Times New Roman"/>
          <w:sz w:val="24"/>
          <w:szCs w:val="24"/>
        </w:rPr>
      </w:pPr>
      <w:r>
        <w:rPr>
          <w:rFonts w:ascii="Times New Roman" w:hAnsi="Times New Roman"/>
          <w:sz w:val="24"/>
          <w:szCs w:val="24"/>
        </w:rPr>
        <w:t>-утверждение образовательных программ, имеющих положительное экспертное заключение;</w:t>
      </w:r>
    </w:p>
    <w:p w:rsidR="00941A2C" w:rsidRDefault="00941A2C" w:rsidP="00C57473">
      <w:pPr>
        <w:rPr>
          <w:rFonts w:ascii="Times New Roman" w:hAnsi="Times New Roman"/>
          <w:sz w:val="24"/>
          <w:szCs w:val="24"/>
        </w:rPr>
      </w:pPr>
      <w:r>
        <w:rPr>
          <w:rFonts w:ascii="Times New Roman" w:hAnsi="Times New Roman"/>
          <w:sz w:val="24"/>
          <w:szCs w:val="24"/>
        </w:rPr>
        <w:t>-принятие конкретных решений по каждому рассматриваемому вопросу с указанием ответственных лиц и сроков исполнения решений.</w:t>
      </w:r>
    </w:p>
    <w:p w:rsidR="00941A2C" w:rsidRDefault="00941A2C" w:rsidP="00C57473">
      <w:pPr>
        <w:rPr>
          <w:rFonts w:ascii="Times New Roman" w:hAnsi="Times New Roman"/>
          <w:b/>
          <w:sz w:val="24"/>
          <w:szCs w:val="24"/>
        </w:rPr>
      </w:pPr>
      <w:r w:rsidRPr="00212046">
        <w:rPr>
          <w:rFonts w:ascii="Times New Roman" w:hAnsi="Times New Roman"/>
          <w:b/>
          <w:sz w:val="24"/>
          <w:szCs w:val="24"/>
        </w:rPr>
        <w:t>4.Организация деятельности</w:t>
      </w:r>
    </w:p>
    <w:p w:rsidR="00941A2C" w:rsidRDefault="00941A2C" w:rsidP="00C57473">
      <w:pPr>
        <w:rPr>
          <w:rFonts w:ascii="Times New Roman" w:hAnsi="Times New Roman"/>
          <w:sz w:val="24"/>
          <w:szCs w:val="24"/>
        </w:rPr>
      </w:pPr>
      <w:r>
        <w:rPr>
          <w:rFonts w:ascii="Times New Roman" w:hAnsi="Times New Roman"/>
          <w:sz w:val="24"/>
          <w:szCs w:val="24"/>
        </w:rPr>
        <w:t>4.1.Педагогический совет избирает из своего состава председателя, секретаря совета. Председатель, секретарь Педагогического совета работают на общественных началах.</w:t>
      </w:r>
    </w:p>
    <w:p w:rsidR="00941A2C" w:rsidRDefault="00941A2C" w:rsidP="00C57473">
      <w:pPr>
        <w:rPr>
          <w:rFonts w:ascii="Times New Roman" w:hAnsi="Times New Roman"/>
          <w:sz w:val="24"/>
          <w:szCs w:val="24"/>
        </w:rPr>
      </w:pPr>
      <w:r>
        <w:rPr>
          <w:rFonts w:ascii="Times New Roman" w:hAnsi="Times New Roman"/>
          <w:sz w:val="24"/>
          <w:szCs w:val="24"/>
        </w:rPr>
        <w:t>4.2.Педагогический совет работает по плану, являющемуся составной частью плана работы структурного подразделения.</w:t>
      </w:r>
    </w:p>
    <w:p w:rsidR="00941A2C" w:rsidRDefault="00941A2C" w:rsidP="00C57473">
      <w:pPr>
        <w:rPr>
          <w:rFonts w:ascii="Times New Roman" w:hAnsi="Times New Roman"/>
          <w:sz w:val="24"/>
          <w:szCs w:val="24"/>
        </w:rPr>
      </w:pPr>
      <w:r>
        <w:rPr>
          <w:rFonts w:ascii="Times New Roman" w:hAnsi="Times New Roman"/>
          <w:sz w:val="24"/>
          <w:szCs w:val="24"/>
        </w:rPr>
        <w:t>4.3.Заседания Педагогического совета созываются,  как правило,  один раз в квартал в соответствии с планом работы структурного подразделения.</w:t>
      </w:r>
    </w:p>
    <w:p w:rsidR="00941A2C" w:rsidRDefault="00941A2C" w:rsidP="00C57473">
      <w:pPr>
        <w:rPr>
          <w:rFonts w:ascii="Times New Roman" w:hAnsi="Times New Roman"/>
          <w:sz w:val="24"/>
          <w:szCs w:val="24"/>
        </w:rPr>
      </w:pPr>
      <w:r>
        <w:rPr>
          <w:rFonts w:ascii="Times New Roman" w:hAnsi="Times New Roman"/>
          <w:sz w:val="24"/>
          <w:szCs w:val="24"/>
        </w:rPr>
        <w:t xml:space="preserve">4.4.Решения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 </w:t>
      </w:r>
    </w:p>
    <w:p w:rsidR="00941A2C" w:rsidRDefault="00941A2C" w:rsidP="00C57473">
      <w:pPr>
        <w:rPr>
          <w:rFonts w:ascii="Times New Roman" w:hAnsi="Times New Roman"/>
          <w:sz w:val="24"/>
          <w:szCs w:val="24"/>
        </w:rPr>
      </w:pPr>
      <w:r>
        <w:rPr>
          <w:rFonts w:ascii="Times New Roman" w:hAnsi="Times New Roman"/>
          <w:sz w:val="24"/>
          <w:szCs w:val="24"/>
        </w:rPr>
        <w:t xml:space="preserve">4.5.Организацию выполнения решений  Педагогического совета осуществляет руководитель образовательной организации и ответственные лица, указанные в решении. Результаты этой работы сообщаются  членам Педагогического совета на последующих его заседаниях. </w:t>
      </w:r>
    </w:p>
    <w:p w:rsidR="00941A2C" w:rsidRDefault="00941A2C" w:rsidP="00C57473">
      <w:pPr>
        <w:rPr>
          <w:rFonts w:ascii="Times New Roman" w:hAnsi="Times New Roman"/>
          <w:sz w:val="24"/>
          <w:szCs w:val="24"/>
        </w:rPr>
      </w:pPr>
      <w:r>
        <w:rPr>
          <w:rFonts w:ascii="Times New Roman" w:hAnsi="Times New Roman"/>
          <w:sz w:val="24"/>
          <w:szCs w:val="24"/>
        </w:rPr>
        <w:t>4.6.Руководитель образовательной организации в случае несогласия с решением Педагогического совета приостанавливает выполнение решения,  извещает об этом учредителей ОО, которые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w:t>
      </w:r>
    </w:p>
    <w:p w:rsidR="00941A2C" w:rsidRDefault="00941A2C" w:rsidP="00C57473">
      <w:pPr>
        <w:rPr>
          <w:rFonts w:ascii="Times New Roman" w:hAnsi="Times New Roman"/>
          <w:b/>
          <w:sz w:val="24"/>
          <w:szCs w:val="24"/>
        </w:rPr>
      </w:pPr>
      <w:r w:rsidRPr="002140AB">
        <w:rPr>
          <w:rFonts w:ascii="Times New Roman" w:hAnsi="Times New Roman"/>
          <w:b/>
          <w:sz w:val="24"/>
          <w:szCs w:val="24"/>
        </w:rPr>
        <w:t>5. Документация</w:t>
      </w:r>
    </w:p>
    <w:p w:rsidR="00941A2C" w:rsidRDefault="00941A2C" w:rsidP="00C57473">
      <w:pPr>
        <w:rPr>
          <w:rFonts w:ascii="Times New Roman" w:hAnsi="Times New Roman"/>
          <w:sz w:val="24"/>
          <w:szCs w:val="24"/>
        </w:rPr>
      </w:pPr>
      <w:r>
        <w:rPr>
          <w:rFonts w:ascii="Times New Roman" w:hAnsi="Times New Roman"/>
          <w:sz w:val="24"/>
          <w:szCs w:val="24"/>
        </w:rPr>
        <w:t>5.1.Заседания Педагогического совета оформляются протокольно. В книге протоколов фиксируется ход обсуждения вопросов, выносимых на Педагогический совет,  предложения и замечания членов Педагогического совета. Протоколы подписываются председателем и секретарем совета.</w:t>
      </w:r>
    </w:p>
    <w:p w:rsidR="00941A2C" w:rsidRDefault="00941A2C" w:rsidP="00C57473">
      <w:pPr>
        <w:rPr>
          <w:rFonts w:ascii="Times New Roman" w:hAnsi="Times New Roman"/>
          <w:sz w:val="24"/>
          <w:szCs w:val="24"/>
        </w:rPr>
      </w:pPr>
      <w:r>
        <w:rPr>
          <w:rFonts w:ascii="Times New Roman" w:hAnsi="Times New Roman"/>
          <w:sz w:val="24"/>
          <w:szCs w:val="24"/>
        </w:rPr>
        <w:t xml:space="preserve">5.2.Нумерация протоколов ведется от начала учебного года. </w:t>
      </w:r>
    </w:p>
    <w:p w:rsidR="00941A2C" w:rsidRDefault="00941A2C" w:rsidP="00C57473">
      <w:pPr>
        <w:rPr>
          <w:rFonts w:ascii="Times New Roman" w:hAnsi="Times New Roman"/>
          <w:sz w:val="24"/>
          <w:szCs w:val="24"/>
        </w:rPr>
      </w:pPr>
      <w:r>
        <w:rPr>
          <w:rFonts w:ascii="Times New Roman" w:hAnsi="Times New Roman"/>
          <w:sz w:val="24"/>
          <w:szCs w:val="24"/>
        </w:rPr>
        <w:t>5.3.Книга протоколов Педагогического совета входит в номенклатуру дел, хранится постоянно в учреждении и передается по акту.</w:t>
      </w:r>
    </w:p>
    <w:p w:rsidR="00941A2C" w:rsidRDefault="00941A2C" w:rsidP="00C57473">
      <w:pPr>
        <w:rPr>
          <w:rFonts w:ascii="Times New Roman" w:hAnsi="Times New Roman"/>
          <w:sz w:val="24"/>
          <w:szCs w:val="24"/>
        </w:rPr>
      </w:pPr>
      <w:r>
        <w:rPr>
          <w:rFonts w:ascii="Times New Roman" w:hAnsi="Times New Roman"/>
          <w:sz w:val="24"/>
          <w:szCs w:val="24"/>
        </w:rPr>
        <w:t>5.4.Книга протоколов Педагогического совета пронумеровывается постранично, прошнуровывается, скрепляется подписью руководителя и печатью.</w:t>
      </w:r>
    </w:p>
    <w:p w:rsidR="00941A2C" w:rsidRPr="00F1748A" w:rsidRDefault="00941A2C" w:rsidP="00C57473">
      <w:pPr>
        <w:rPr>
          <w:rFonts w:ascii="Times New Roman" w:hAnsi="Times New Roman"/>
          <w:b/>
          <w:sz w:val="24"/>
          <w:szCs w:val="24"/>
        </w:rPr>
      </w:pPr>
      <w:r w:rsidRPr="00F1748A">
        <w:rPr>
          <w:rFonts w:ascii="Times New Roman" w:hAnsi="Times New Roman"/>
          <w:b/>
          <w:sz w:val="24"/>
          <w:szCs w:val="24"/>
        </w:rPr>
        <w:t>Примечание:</w:t>
      </w:r>
      <w:r>
        <w:rPr>
          <w:rFonts w:ascii="Times New Roman" w:hAnsi="Times New Roman"/>
          <w:b/>
          <w:sz w:val="24"/>
          <w:szCs w:val="24"/>
        </w:rPr>
        <w:t xml:space="preserve"> </w:t>
      </w:r>
      <w:r w:rsidRPr="00F1748A">
        <w:rPr>
          <w:rFonts w:ascii="Times New Roman" w:hAnsi="Times New Roman"/>
          <w:sz w:val="24"/>
          <w:szCs w:val="24"/>
        </w:rPr>
        <w:t>Положение</w:t>
      </w:r>
      <w:r>
        <w:rPr>
          <w:rFonts w:ascii="Times New Roman" w:hAnsi="Times New Roman"/>
          <w:sz w:val="24"/>
          <w:szCs w:val="24"/>
        </w:rPr>
        <w:t xml:space="preserve">  о Педагогическом совете обслуживается на Педагогическом  совете, утверждается приказом по структурному подразделению и вводится в действие с указанием даты введения. Срок действия положения не ограничен.</w:t>
      </w:r>
    </w:p>
    <w:p w:rsidR="00941A2C" w:rsidRPr="002140AB" w:rsidRDefault="00941A2C" w:rsidP="00C57473">
      <w:pPr>
        <w:rPr>
          <w:rFonts w:ascii="Times New Roman" w:hAnsi="Times New Roman"/>
          <w:sz w:val="24"/>
          <w:szCs w:val="24"/>
        </w:rPr>
      </w:pPr>
    </w:p>
    <w:p w:rsidR="00941A2C" w:rsidRPr="00C57473" w:rsidRDefault="00941A2C">
      <w:pPr>
        <w:rPr>
          <w:rFonts w:ascii="Times New Roman" w:hAnsi="Times New Roman"/>
          <w:sz w:val="24"/>
          <w:szCs w:val="24"/>
        </w:rPr>
      </w:pPr>
    </w:p>
    <w:p w:rsidR="00941A2C" w:rsidRPr="00FB7F4D" w:rsidRDefault="00941A2C">
      <w:pPr>
        <w:rPr>
          <w:rFonts w:ascii="Times New Roman" w:hAnsi="Times New Roman"/>
          <w:sz w:val="24"/>
          <w:szCs w:val="24"/>
        </w:rPr>
      </w:pPr>
    </w:p>
    <w:sectPr w:rsidR="00941A2C" w:rsidRPr="00FB7F4D" w:rsidSect="00BA34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7F4D"/>
    <w:rsid w:val="00011ABC"/>
    <w:rsid w:val="00093767"/>
    <w:rsid w:val="000B78A6"/>
    <w:rsid w:val="001868AA"/>
    <w:rsid w:val="001B1F2E"/>
    <w:rsid w:val="002030E8"/>
    <w:rsid w:val="00212046"/>
    <w:rsid w:val="002140AB"/>
    <w:rsid w:val="00283B21"/>
    <w:rsid w:val="003F7B51"/>
    <w:rsid w:val="00475280"/>
    <w:rsid w:val="00514683"/>
    <w:rsid w:val="00576492"/>
    <w:rsid w:val="005D5D68"/>
    <w:rsid w:val="005F1B1E"/>
    <w:rsid w:val="00645009"/>
    <w:rsid w:val="007A1F02"/>
    <w:rsid w:val="008C7799"/>
    <w:rsid w:val="008D3BAC"/>
    <w:rsid w:val="00911E30"/>
    <w:rsid w:val="00941A2C"/>
    <w:rsid w:val="009E63C1"/>
    <w:rsid w:val="00AC638B"/>
    <w:rsid w:val="00AF0A26"/>
    <w:rsid w:val="00B12F75"/>
    <w:rsid w:val="00BA3456"/>
    <w:rsid w:val="00C57473"/>
    <w:rsid w:val="00CF793C"/>
    <w:rsid w:val="00D6400C"/>
    <w:rsid w:val="00D73870"/>
    <w:rsid w:val="00E21DBF"/>
    <w:rsid w:val="00ED5678"/>
    <w:rsid w:val="00F10ADE"/>
    <w:rsid w:val="00F1748A"/>
    <w:rsid w:val="00F55F2C"/>
    <w:rsid w:val="00FA0F4E"/>
    <w:rsid w:val="00FB7F4D"/>
    <w:rsid w:val="00FE23D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F4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123</TotalTime>
  <Pages>5</Pages>
  <Words>812</Words>
  <Characters>4634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Windows User</cp:lastModifiedBy>
  <cp:revision>11</cp:revision>
  <cp:lastPrinted>2021-04-22T08:13:00Z</cp:lastPrinted>
  <dcterms:created xsi:type="dcterms:W3CDTF">2018-06-04T09:34:00Z</dcterms:created>
  <dcterms:modified xsi:type="dcterms:W3CDTF">2023-03-30T13:42:00Z</dcterms:modified>
</cp:coreProperties>
</file>