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76" w:rsidRDefault="005C4480">
      <w:pPr>
        <w:pStyle w:val="a3"/>
        <w:ind w:left="0" w:firstLine="0"/>
        <w:jc w:val="left"/>
        <w:rPr>
          <w:sz w:val="20"/>
        </w:rPr>
      </w:pPr>
      <w:bookmarkStart w:id="0" w:name="_GoBack"/>
      <w:r w:rsidRPr="005C4480">
        <w:rPr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-285751</wp:posOffset>
            </wp:positionH>
            <wp:positionV relativeFrom="paragraph">
              <wp:posOffset>-74296</wp:posOffset>
            </wp:positionV>
            <wp:extent cx="7419527" cy="10201275"/>
            <wp:effectExtent l="0" t="0" r="0" b="0"/>
            <wp:wrapNone/>
            <wp:docPr id="1" name="Рисунок 1" descr="C:\Users\НАТАША\Pictures\2025-12-1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Pictures\2025-12-10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483" cy="102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0376" w:rsidRDefault="00F00376">
      <w:pPr>
        <w:pStyle w:val="a3"/>
        <w:spacing w:before="9"/>
        <w:ind w:left="0" w:firstLine="0"/>
        <w:jc w:val="left"/>
        <w:rPr>
          <w:sz w:val="18"/>
        </w:rPr>
      </w:pPr>
    </w:p>
    <w:p w:rsidR="00F00376" w:rsidRDefault="00F00376">
      <w:pPr>
        <w:spacing w:line="280" w:lineRule="auto"/>
        <w:rPr>
          <w:sz w:val="24"/>
        </w:rPr>
        <w:sectPr w:rsidR="00F00376">
          <w:type w:val="continuous"/>
          <w:pgSz w:w="11910" w:h="16840"/>
          <w:pgMar w:top="580" w:right="740" w:bottom="280" w:left="1020" w:header="720" w:footer="720" w:gutter="0"/>
          <w:cols w:num="2" w:space="720" w:equalWidth="0">
            <w:col w:w="3938" w:space="600"/>
            <w:col w:w="5612"/>
          </w:cols>
        </w:sectPr>
      </w:pPr>
    </w:p>
    <w:p w:rsidR="00F82CE8" w:rsidRPr="00E46DD2" w:rsidRDefault="00F82CE8" w:rsidP="00F82CE8">
      <w:pPr>
        <w:jc w:val="center"/>
        <w:rPr>
          <w:bCs/>
          <w:sz w:val="24"/>
          <w:szCs w:val="24"/>
        </w:rPr>
      </w:pPr>
      <w:proofErr w:type="gramStart"/>
      <w:r w:rsidRPr="00E46DD2">
        <w:rPr>
          <w:bCs/>
          <w:sz w:val="24"/>
          <w:szCs w:val="24"/>
        </w:rPr>
        <w:t>муниципальное  бюджетное</w:t>
      </w:r>
      <w:proofErr w:type="gramEnd"/>
      <w:r w:rsidRPr="00E46DD2">
        <w:rPr>
          <w:bCs/>
          <w:sz w:val="24"/>
          <w:szCs w:val="24"/>
        </w:rPr>
        <w:t xml:space="preserve"> общеобразовательное учреждение</w:t>
      </w:r>
    </w:p>
    <w:p w:rsidR="00F82CE8" w:rsidRPr="00E46DD2" w:rsidRDefault="00F82CE8" w:rsidP="00F82CE8">
      <w:pPr>
        <w:jc w:val="center"/>
        <w:rPr>
          <w:bCs/>
          <w:sz w:val="24"/>
          <w:szCs w:val="24"/>
        </w:rPr>
      </w:pPr>
      <w:proofErr w:type="gramStart"/>
      <w:r w:rsidRPr="00E46DD2">
        <w:rPr>
          <w:bCs/>
          <w:sz w:val="24"/>
          <w:szCs w:val="24"/>
        </w:rPr>
        <w:t>Вылковская  средняя</w:t>
      </w:r>
      <w:proofErr w:type="gramEnd"/>
      <w:r w:rsidRPr="00E46DD2">
        <w:rPr>
          <w:bCs/>
          <w:sz w:val="24"/>
          <w:szCs w:val="24"/>
        </w:rPr>
        <w:t xml:space="preserve"> общеобразовательная школа</w:t>
      </w:r>
    </w:p>
    <w:p w:rsidR="00F82CE8" w:rsidRPr="00E46DD2" w:rsidRDefault="00F82CE8" w:rsidP="00F82CE8">
      <w:pPr>
        <w:jc w:val="center"/>
        <w:rPr>
          <w:bCs/>
          <w:sz w:val="24"/>
          <w:szCs w:val="24"/>
        </w:rPr>
      </w:pPr>
      <w:r w:rsidRPr="00E46DD2">
        <w:rPr>
          <w:bCs/>
          <w:sz w:val="24"/>
          <w:szCs w:val="24"/>
        </w:rPr>
        <w:t>Тюменцевского района Алтайского края</w:t>
      </w:r>
    </w:p>
    <w:p w:rsidR="00F82CE8" w:rsidRPr="00E46DD2" w:rsidRDefault="00F82CE8" w:rsidP="00F82CE8">
      <w:pPr>
        <w:jc w:val="center"/>
        <w:rPr>
          <w:bCs/>
          <w:sz w:val="24"/>
          <w:szCs w:val="24"/>
        </w:rPr>
      </w:pPr>
      <w:r w:rsidRPr="00E46DD2">
        <w:rPr>
          <w:bCs/>
          <w:sz w:val="24"/>
          <w:szCs w:val="24"/>
        </w:rPr>
        <w:t>(МБОУ Вылковская СОШ)</w:t>
      </w:r>
    </w:p>
    <w:p w:rsidR="00F82CE8" w:rsidRDefault="00F82CE8" w:rsidP="00F82CE8">
      <w:pPr>
        <w:pStyle w:val="a3"/>
        <w:rPr>
          <w:sz w:val="20"/>
        </w:rPr>
      </w:pPr>
    </w:p>
    <w:p w:rsidR="00F00376" w:rsidRDefault="00F00376">
      <w:pPr>
        <w:pStyle w:val="a3"/>
        <w:ind w:left="0" w:firstLine="0"/>
        <w:jc w:val="left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930261" w:rsidTr="00FB3E0C">
        <w:tc>
          <w:tcPr>
            <w:tcW w:w="5183" w:type="dxa"/>
          </w:tcPr>
          <w:p w:rsidR="00930261" w:rsidRPr="00930261" w:rsidRDefault="00930261" w:rsidP="00930261">
            <w:pPr>
              <w:pStyle w:val="a3"/>
              <w:spacing w:before="90"/>
              <w:ind w:left="0" w:firstLine="0"/>
              <w:rPr>
                <w:sz w:val="24"/>
                <w:szCs w:val="24"/>
              </w:rPr>
            </w:pPr>
            <w:r w:rsidRPr="00930261">
              <w:rPr>
                <w:sz w:val="24"/>
                <w:szCs w:val="24"/>
              </w:rPr>
              <w:t>Принято</w:t>
            </w:r>
          </w:p>
          <w:p w:rsidR="00930261" w:rsidRPr="00930261" w:rsidRDefault="00930261" w:rsidP="00930261">
            <w:pPr>
              <w:pStyle w:val="a3"/>
              <w:ind w:left="0" w:right="21" w:firstLine="0"/>
              <w:rPr>
                <w:sz w:val="24"/>
                <w:szCs w:val="24"/>
              </w:rPr>
            </w:pPr>
            <w:r w:rsidRPr="00930261">
              <w:rPr>
                <w:sz w:val="24"/>
                <w:szCs w:val="24"/>
              </w:rPr>
              <w:t>Педагогическим советом МБОУ Вылковской СОШ Протокол № 1 от 31.08.202</w:t>
            </w:r>
            <w:r>
              <w:rPr>
                <w:sz w:val="24"/>
                <w:szCs w:val="24"/>
              </w:rPr>
              <w:t>1</w:t>
            </w:r>
            <w:r w:rsidRPr="0093026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83" w:type="dxa"/>
          </w:tcPr>
          <w:p w:rsidR="00930261" w:rsidRPr="00930261" w:rsidRDefault="00930261" w:rsidP="00930261">
            <w:pPr>
              <w:pStyle w:val="a3"/>
              <w:spacing w:before="90"/>
              <w:ind w:left="0" w:firstLine="0"/>
              <w:rPr>
                <w:sz w:val="24"/>
                <w:szCs w:val="24"/>
              </w:rPr>
            </w:pPr>
            <w:r w:rsidRPr="00930261">
              <w:rPr>
                <w:sz w:val="24"/>
                <w:szCs w:val="24"/>
              </w:rPr>
              <w:t>Утверждаю.</w:t>
            </w:r>
          </w:p>
          <w:p w:rsidR="00930261" w:rsidRDefault="00930261" w:rsidP="0093026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930261">
              <w:rPr>
                <w:sz w:val="24"/>
                <w:szCs w:val="24"/>
              </w:rPr>
              <w:t>Директор</w:t>
            </w:r>
            <w:r w:rsidRPr="00930261">
              <w:rPr>
                <w:spacing w:val="-2"/>
                <w:sz w:val="24"/>
                <w:szCs w:val="24"/>
              </w:rPr>
              <w:t xml:space="preserve"> </w:t>
            </w:r>
            <w:r w:rsidRPr="00930261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 xml:space="preserve">    </w:t>
            </w:r>
            <w:r w:rsidRPr="0093026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</w:t>
            </w:r>
            <w:r w:rsidRPr="00930261">
              <w:rPr>
                <w:sz w:val="24"/>
                <w:szCs w:val="24"/>
              </w:rPr>
              <w:t xml:space="preserve">Л.В. </w:t>
            </w:r>
            <w:proofErr w:type="spellStart"/>
            <w:r w:rsidRPr="00930261">
              <w:rPr>
                <w:sz w:val="24"/>
                <w:szCs w:val="24"/>
              </w:rPr>
              <w:t>Коломеец</w:t>
            </w:r>
            <w:proofErr w:type="spellEnd"/>
            <w:r w:rsidRPr="00930261">
              <w:rPr>
                <w:sz w:val="24"/>
                <w:szCs w:val="24"/>
              </w:rPr>
              <w:t xml:space="preserve"> </w:t>
            </w:r>
          </w:p>
          <w:p w:rsidR="00930261" w:rsidRPr="00930261" w:rsidRDefault="00930261" w:rsidP="0093026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 №  1</w:t>
            </w:r>
            <w:r w:rsidRPr="009302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930261">
              <w:rPr>
                <w:sz w:val="24"/>
                <w:szCs w:val="24"/>
              </w:rPr>
              <w:t xml:space="preserve">  от </w:t>
            </w:r>
            <w:r>
              <w:rPr>
                <w:sz w:val="24"/>
                <w:szCs w:val="24"/>
              </w:rPr>
              <w:t xml:space="preserve">31.08.2021 г. </w:t>
            </w:r>
          </w:p>
        </w:tc>
      </w:tr>
    </w:tbl>
    <w:p w:rsidR="00826A38" w:rsidRDefault="00826A38">
      <w:pPr>
        <w:pStyle w:val="a3"/>
        <w:ind w:left="0" w:firstLine="0"/>
        <w:jc w:val="left"/>
        <w:rPr>
          <w:sz w:val="20"/>
        </w:rPr>
      </w:pPr>
    </w:p>
    <w:p w:rsidR="00826A38" w:rsidRDefault="00826A38">
      <w:pPr>
        <w:pStyle w:val="a3"/>
        <w:ind w:left="0" w:firstLine="0"/>
        <w:jc w:val="left"/>
        <w:rPr>
          <w:sz w:val="20"/>
        </w:rPr>
      </w:pPr>
    </w:p>
    <w:p w:rsidR="00F00376" w:rsidRDefault="00930261">
      <w:pPr>
        <w:pStyle w:val="11"/>
        <w:spacing w:before="207"/>
        <w:ind w:left="4367" w:right="3795" w:firstLine="0"/>
        <w:jc w:val="center"/>
      </w:pPr>
      <w:r>
        <w:t>ПОЛОЖЕНИЕ</w:t>
      </w:r>
    </w:p>
    <w:p w:rsidR="00F00376" w:rsidRDefault="00930261">
      <w:pPr>
        <w:pStyle w:val="a3"/>
        <w:ind w:left="1136" w:right="572" w:firstLine="11"/>
        <w:jc w:val="center"/>
      </w:pPr>
      <w:r>
        <w:t>об</w:t>
      </w:r>
      <w:r>
        <w:rPr>
          <w:spacing w:val="-1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политике</w:t>
      </w:r>
      <w:r>
        <w:rPr>
          <w:spacing w:val="4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5"/>
        </w:rPr>
        <w:t xml:space="preserve"> </w:t>
      </w:r>
      <w:r w:rsidR="00826A38">
        <w:t>Вылков</w:t>
      </w:r>
      <w:r>
        <w:t>ской</w:t>
      </w:r>
      <w:r>
        <w:rPr>
          <w:spacing w:val="2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Тюменцевского</w:t>
      </w:r>
      <w:r>
        <w:rPr>
          <w:spacing w:val="-7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Алтайского</w:t>
      </w:r>
      <w:r>
        <w:rPr>
          <w:spacing w:val="-7"/>
        </w:rPr>
        <w:t xml:space="preserve"> </w:t>
      </w:r>
      <w:r>
        <w:t>края</w:t>
      </w:r>
    </w:p>
    <w:p w:rsidR="00F00376" w:rsidRDefault="00F00376">
      <w:pPr>
        <w:pStyle w:val="a3"/>
        <w:spacing w:before="8"/>
        <w:ind w:left="0" w:firstLine="0"/>
        <w:jc w:val="left"/>
        <w:rPr>
          <w:sz w:val="27"/>
        </w:rPr>
      </w:pPr>
    </w:p>
    <w:p w:rsidR="00F00376" w:rsidRDefault="00930261">
      <w:pPr>
        <w:pStyle w:val="a3"/>
        <w:ind w:right="105" w:firstLine="120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граждан, обеспечения законности, правопорядка и общественной безопасности 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 w:rsidR="00826A38" w:rsidRPr="00826A38">
        <w:t>Вылковской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Тюменцевского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826A38" w:rsidRPr="00826A38">
        <w:t>Вылковской</w:t>
      </w:r>
      <w:r>
        <w:rPr>
          <w:spacing w:val="1"/>
        </w:rPr>
        <w:t xml:space="preserve"> </w:t>
      </w:r>
      <w:r>
        <w:t>СОШ).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принципы противодействия коррупции и меры предупреждения 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F00376" w:rsidRDefault="00930261">
      <w:pPr>
        <w:pStyle w:val="11"/>
        <w:numPr>
          <w:ilvl w:val="0"/>
          <w:numId w:val="2"/>
        </w:numPr>
        <w:tabs>
          <w:tab w:val="left" w:pos="1386"/>
        </w:tabs>
        <w:spacing w:before="7"/>
      </w:pPr>
      <w:r>
        <w:t>Основные</w:t>
      </w:r>
      <w:r>
        <w:rPr>
          <w:spacing w:val="-5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положении</w:t>
      </w:r>
    </w:p>
    <w:p w:rsidR="00F00376" w:rsidRDefault="00930261">
      <w:pPr>
        <w:pStyle w:val="a3"/>
        <w:spacing w:line="319" w:lineRule="exact"/>
        <w:ind w:left="680" w:firstLine="0"/>
      </w:pPr>
      <w:r>
        <w:t>Для</w:t>
      </w:r>
      <w:r>
        <w:rPr>
          <w:spacing w:val="-5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понятия: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1" w:firstLine="566"/>
        <w:rPr>
          <w:sz w:val="28"/>
        </w:rPr>
      </w:pPr>
      <w:r>
        <w:rPr>
          <w:sz w:val="28"/>
        </w:rPr>
        <w:t>Антикоррупционная политика – деятельность по 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политике МБОУ </w:t>
      </w:r>
      <w:r w:rsidR="00826A38" w:rsidRPr="00826A38">
        <w:rPr>
          <w:sz w:val="28"/>
        </w:rPr>
        <w:t>Вылковской</w:t>
      </w:r>
      <w:r>
        <w:rPr>
          <w:sz w:val="28"/>
        </w:rPr>
        <w:t xml:space="preserve"> СОШ, направленной на создание 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противодействия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коррупции;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08" w:firstLine="566"/>
        <w:rPr>
          <w:sz w:val="28"/>
        </w:rPr>
      </w:pPr>
      <w:r>
        <w:rPr>
          <w:sz w:val="28"/>
        </w:rPr>
        <w:t>Антикоррупционная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14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2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9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к действующим правовым актам и (или) их проектам, разработке 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устранение или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ограничение действия таких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факторов;</w:t>
      </w:r>
    </w:p>
    <w:p w:rsidR="00FC0070" w:rsidRDefault="00930261">
      <w:pPr>
        <w:pStyle w:val="a4"/>
        <w:numPr>
          <w:ilvl w:val="1"/>
          <w:numId w:val="2"/>
        </w:numPr>
        <w:tabs>
          <w:tab w:val="left" w:pos="1386"/>
        </w:tabs>
        <w:ind w:right="105" w:firstLine="566"/>
        <w:rPr>
          <w:sz w:val="28"/>
        </w:rPr>
      </w:pPr>
      <w:r>
        <w:rPr>
          <w:sz w:val="28"/>
        </w:rPr>
        <w:t>Коррупция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 w:rsidR="00FC0070">
        <w:rPr>
          <w:sz w:val="28"/>
        </w:rPr>
        <w:t>это:</w:t>
      </w:r>
    </w:p>
    <w:p w:rsidR="00FC0070" w:rsidRDefault="00FC0070" w:rsidP="00FC0070">
      <w:pPr>
        <w:pStyle w:val="a4"/>
        <w:tabs>
          <w:tab w:val="left" w:pos="1386"/>
        </w:tabs>
        <w:ind w:left="679" w:right="105" w:firstLine="0"/>
        <w:rPr>
          <w:sz w:val="28"/>
        </w:rPr>
      </w:pPr>
      <w:r>
        <w:rPr>
          <w:sz w:val="28"/>
        </w:rPr>
        <w:t>а) злоупотребление служебным  положением,  дача взятки, получение взятки, злоупотребление  полномочиями,  коммерческий подкуп  либо иное  незаконное использование физическим лицом своего должностного положения вопреки законным  интересам общества и государства в целях получения выгоды в виде денег, ценностей, иного имущества или услуг имущественного характер, иных имущественных прав для себя или для третьих лиц либо незаконное предоставление  такой выгоды указанному лицу другими физическими лицами;</w:t>
      </w:r>
    </w:p>
    <w:p w:rsidR="00FC0070" w:rsidRDefault="00FC0070" w:rsidP="00FC0070">
      <w:pPr>
        <w:pStyle w:val="a4"/>
        <w:tabs>
          <w:tab w:val="left" w:pos="1386"/>
        </w:tabs>
        <w:ind w:left="679" w:right="105" w:firstLine="0"/>
        <w:rPr>
          <w:sz w:val="28"/>
        </w:rPr>
      </w:pPr>
      <w:proofErr w:type="gramStart"/>
      <w:r>
        <w:rPr>
          <w:sz w:val="28"/>
        </w:rPr>
        <w:t>б)  совершение</w:t>
      </w:r>
      <w:proofErr w:type="gramEnd"/>
      <w:r>
        <w:rPr>
          <w:sz w:val="28"/>
        </w:rPr>
        <w:t xml:space="preserve"> деяний, указанных выше,  от имени  или в интересах юридического лица.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spacing w:before="1"/>
        <w:ind w:right="115" w:firstLine="566"/>
        <w:rPr>
          <w:sz w:val="28"/>
        </w:rPr>
      </w:pPr>
      <w:r>
        <w:rPr>
          <w:sz w:val="28"/>
        </w:rPr>
        <w:t>Коррупционный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распространению;</w:t>
      </w:r>
    </w:p>
    <w:p w:rsidR="00FC0070" w:rsidRPr="00FC0070" w:rsidRDefault="00930261" w:rsidP="00FC0070">
      <w:pPr>
        <w:pStyle w:val="a4"/>
        <w:numPr>
          <w:ilvl w:val="1"/>
          <w:numId w:val="2"/>
        </w:numPr>
        <w:tabs>
          <w:tab w:val="left" w:pos="1386"/>
        </w:tabs>
        <w:ind w:right="110" w:firstLine="566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826A38" w:rsidRPr="00826A38">
        <w:rPr>
          <w:sz w:val="28"/>
        </w:rPr>
        <w:t xml:space="preserve">Вылковской </w:t>
      </w:r>
      <w:r>
        <w:rPr>
          <w:sz w:val="28"/>
        </w:rPr>
        <w:t>СОШ по антикоррупционной политике, направленной на выявление, 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распространению;</w:t>
      </w:r>
    </w:p>
    <w:p w:rsidR="00FC0070" w:rsidRDefault="00FC0070" w:rsidP="00FC0070">
      <w:pPr>
        <w:tabs>
          <w:tab w:val="left" w:pos="1386"/>
        </w:tabs>
        <w:spacing w:line="242" w:lineRule="auto"/>
        <w:ind w:left="113" w:right="112"/>
        <w:rPr>
          <w:sz w:val="28"/>
        </w:rPr>
        <w:sectPr w:rsidR="00FC0070">
          <w:type w:val="continuous"/>
          <w:pgSz w:w="11910" w:h="16840"/>
          <w:pgMar w:top="580" w:right="740" w:bottom="280" w:left="1020" w:header="720" w:footer="720" w:gutter="0"/>
          <w:cols w:space="720"/>
        </w:sectPr>
      </w:pPr>
    </w:p>
    <w:p w:rsidR="00FC0070" w:rsidRDefault="00FC0070" w:rsidP="00FC0070">
      <w:pPr>
        <w:pStyle w:val="11"/>
        <w:tabs>
          <w:tab w:val="left" w:pos="1386"/>
        </w:tabs>
        <w:spacing w:before="72"/>
        <w:ind w:left="1361" w:firstLine="0"/>
      </w:pPr>
    </w:p>
    <w:p w:rsidR="00FC0070" w:rsidRPr="00FC0070" w:rsidRDefault="00FC0070" w:rsidP="00FC0070">
      <w:pPr>
        <w:pStyle w:val="a4"/>
        <w:numPr>
          <w:ilvl w:val="1"/>
          <w:numId w:val="2"/>
        </w:numPr>
        <w:tabs>
          <w:tab w:val="left" w:pos="1386"/>
        </w:tabs>
        <w:spacing w:line="242" w:lineRule="auto"/>
        <w:ind w:left="1361" w:right="112"/>
        <w:rPr>
          <w:sz w:val="28"/>
        </w:rPr>
      </w:pP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правоохранительные, общественные или иные организации, уполномоченные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:rsidR="00F00376" w:rsidRDefault="00930261">
      <w:pPr>
        <w:pStyle w:val="11"/>
        <w:numPr>
          <w:ilvl w:val="0"/>
          <w:numId w:val="2"/>
        </w:numPr>
        <w:tabs>
          <w:tab w:val="left" w:pos="1386"/>
        </w:tabs>
        <w:spacing w:before="72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</w:t>
      </w:r>
    </w:p>
    <w:p w:rsidR="00F00376" w:rsidRDefault="00930261">
      <w:pPr>
        <w:pStyle w:val="a3"/>
        <w:ind w:right="112"/>
      </w:pPr>
      <w:r>
        <w:t xml:space="preserve">Противодействие коррупции в МБОУ </w:t>
      </w:r>
      <w:r w:rsidR="00826A38" w:rsidRPr="00826A38">
        <w:t xml:space="preserve">Вылковской </w:t>
      </w:r>
      <w:r>
        <w:t>СОШ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принципов: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spacing w:line="244" w:lineRule="auto"/>
        <w:ind w:right="121" w:firstLine="566"/>
        <w:rPr>
          <w:sz w:val="28"/>
        </w:rPr>
      </w:pP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причин и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2"/>
          <w:sz w:val="28"/>
        </w:rPr>
        <w:t xml:space="preserve"> </w:t>
      </w:r>
      <w:r>
        <w:rPr>
          <w:sz w:val="28"/>
        </w:rPr>
        <w:t>порождающих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коррупцию;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20" w:firstLine="566"/>
        <w:rPr>
          <w:sz w:val="28"/>
        </w:rPr>
      </w:pPr>
      <w:r>
        <w:rPr>
          <w:sz w:val="28"/>
        </w:rPr>
        <w:t>обеспечение четкой правовой регламентации деятельности, 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гласности такой деятельности, государственного и общественного контроля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9" w:firstLine="566"/>
        <w:rPr>
          <w:sz w:val="28"/>
        </w:rPr>
      </w:pP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лиц;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457"/>
          <w:tab w:val="left" w:pos="1458"/>
        </w:tabs>
        <w:spacing w:line="322" w:lineRule="exact"/>
        <w:ind w:left="1457" w:hanging="778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гражданами.</w:t>
      </w:r>
    </w:p>
    <w:p w:rsidR="00F00376" w:rsidRDefault="00F00376">
      <w:pPr>
        <w:pStyle w:val="a3"/>
        <w:spacing w:before="3"/>
        <w:ind w:left="0" w:firstLine="0"/>
        <w:jc w:val="left"/>
        <w:rPr>
          <w:sz w:val="27"/>
        </w:rPr>
      </w:pPr>
    </w:p>
    <w:p w:rsidR="00F00376" w:rsidRDefault="00930261">
      <w:pPr>
        <w:pStyle w:val="11"/>
        <w:numPr>
          <w:ilvl w:val="0"/>
          <w:numId w:val="2"/>
        </w:numPr>
        <w:tabs>
          <w:tab w:val="left" w:pos="1385"/>
          <w:tab w:val="left" w:pos="1386"/>
        </w:tabs>
      </w:pPr>
      <w:r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нарушений</w:t>
      </w:r>
    </w:p>
    <w:p w:rsidR="00F00376" w:rsidRDefault="00930261">
      <w:pPr>
        <w:pStyle w:val="a3"/>
        <w:tabs>
          <w:tab w:val="left" w:pos="3082"/>
          <w:tab w:val="left" w:pos="5356"/>
          <w:tab w:val="left" w:pos="7058"/>
          <w:tab w:val="left" w:pos="9307"/>
        </w:tabs>
        <w:ind w:right="121"/>
        <w:jc w:val="left"/>
      </w:pPr>
      <w:r>
        <w:t>Предупреждение</w:t>
      </w:r>
      <w:r>
        <w:tab/>
        <w:t>коррупционных</w:t>
      </w:r>
      <w:r>
        <w:tab/>
        <w:t>нарушений</w:t>
      </w:r>
      <w:r>
        <w:tab/>
        <w:t>осуществляется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мер: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5"/>
          <w:tab w:val="left" w:pos="1386"/>
          <w:tab w:val="left" w:pos="2953"/>
          <w:tab w:val="left" w:pos="3371"/>
          <w:tab w:val="left" w:pos="4977"/>
          <w:tab w:val="left" w:pos="5931"/>
          <w:tab w:val="left" w:pos="7768"/>
          <w:tab w:val="left" w:pos="9744"/>
        </w:tabs>
        <w:ind w:right="120" w:firstLine="566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плана</w:t>
      </w:r>
      <w:r>
        <w:rPr>
          <w:sz w:val="28"/>
        </w:rPr>
        <w:tab/>
        <w:t>мероприятий</w:t>
      </w:r>
      <w:r>
        <w:rPr>
          <w:sz w:val="28"/>
        </w:rPr>
        <w:tab/>
        <w:t>направленных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5"/>
          <w:tab w:val="left" w:pos="1386"/>
        </w:tabs>
        <w:spacing w:before="1"/>
        <w:ind w:right="115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актов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(или)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проектов;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5"/>
          <w:tab w:val="left" w:pos="1386"/>
          <w:tab w:val="left" w:pos="4153"/>
          <w:tab w:val="left" w:pos="6004"/>
          <w:tab w:val="left" w:pos="6531"/>
          <w:tab w:val="left" w:pos="8334"/>
          <w:tab w:val="left" w:pos="9322"/>
        </w:tabs>
        <w:ind w:right="121" w:firstLine="566"/>
        <w:rPr>
          <w:sz w:val="28"/>
        </w:rPr>
      </w:pPr>
      <w:r>
        <w:rPr>
          <w:sz w:val="28"/>
        </w:rPr>
        <w:t>антикоррупционное</w:t>
      </w:r>
      <w:r>
        <w:rPr>
          <w:sz w:val="28"/>
        </w:rPr>
        <w:tab/>
        <w:t>образование</w:t>
      </w:r>
      <w:r>
        <w:rPr>
          <w:sz w:val="28"/>
        </w:rPr>
        <w:tab/>
        <w:t>и</w:t>
      </w:r>
      <w:r>
        <w:rPr>
          <w:sz w:val="28"/>
        </w:rPr>
        <w:tab/>
        <w:t>пропаганда,</w:t>
      </w:r>
      <w:r>
        <w:rPr>
          <w:sz w:val="28"/>
        </w:rPr>
        <w:tab/>
        <w:t>иные</w:t>
      </w:r>
      <w:r>
        <w:rPr>
          <w:sz w:val="28"/>
        </w:rPr>
        <w:tab/>
      </w:r>
      <w:r>
        <w:rPr>
          <w:spacing w:val="-1"/>
          <w:sz w:val="28"/>
        </w:rPr>
        <w:t>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предусмотренные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F00376" w:rsidRDefault="00F00376">
      <w:pPr>
        <w:pStyle w:val="a3"/>
        <w:spacing w:before="4"/>
        <w:ind w:left="0" w:firstLine="0"/>
        <w:jc w:val="left"/>
      </w:pPr>
    </w:p>
    <w:p w:rsidR="00F00376" w:rsidRDefault="00930261">
      <w:pPr>
        <w:pStyle w:val="11"/>
        <w:numPr>
          <w:ilvl w:val="0"/>
          <w:numId w:val="2"/>
        </w:numPr>
        <w:tabs>
          <w:tab w:val="left" w:pos="1386"/>
        </w:tabs>
        <w:spacing w:line="240" w:lineRule="auto"/>
        <w:ind w:left="113" w:right="116" w:firstLine="566"/>
      </w:pPr>
      <w:r>
        <w:t>План мероприятий по реализации стратегии антикоррупционной</w:t>
      </w:r>
      <w:r>
        <w:rPr>
          <w:spacing w:val="1"/>
        </w:rPr>
        <w:t xml:space="preserve"> </w:t>
      </w:r>
      <w:r>
        <w:t>политики</w:t>
      </w:r>
    </w:p>
    <w:p w:rsidR="00F00376" w:rsidRDefault="00930261">
      <w:pPr>
        <w:pStyle w:val="a3"/>
        <w:ind w:right="111"/>
      </w:pPr>
      <w:r>
        <w:t>План мероприятий по реализации стратегии антикоррупционной политики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мерой,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правовых, экономических, образовательных, воспитательных, организационных и</w:t>
      </w:r>
      <w:r>
        <w:rPr>
          <w:spacing w:val="-67"/>
        </w:rPr>
        <w:t xml:space="preserve"> </w:t>
      </w:r>
      <w:r>
        <w:t xml:space="preserve">иных мер, направленных на противодействие коррупции в МБОУ </w:t>
      </w:r>
      <w:r w:rsidR="00F82CE8">
        <w:t>Вылков</w:t>
      </w:r>
      <w:r>
        <w:t>ской</w:t>
      </w:r>
      <w:r>
        <w:rPr>
          <w:spacing w:val="1"/>
        </w:rPr>
        <w:t xml:space="preserve"> </w:t>
      </w:r>
      <w:r>
        <w:t>ООШ.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8" w:firstLine="566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правонарушений.</w:t>
      </w:r>
    </w:p>
    <w:p w:rsidR="00F00376" w:rsidRPr="00FC0070" w:rsidRDefault="00930261" w:rsidP="00FC0070">
      <w:pPr>
        <w:pStyle w:val="a4"/>
        <w:numPr>
          <w:ilvl w:val="1"/>
          <w:numId w:val="2"/>
        </w:numPr>
        <w:tabs>
          <w:tab w:val="left" w:pos="1386"/>
        </w:tabs>
        <w:ind w:right="111" w:firstLine="566"/>
        <w:rPr>
          <w:sz w:val="28"/>
        </w:rPr>
      </w:pPr>
      <w:r>
        <w:rPr>
          <w:sz w:val="28"/>
        </w:rPr>
        <w:t>Разработка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 плана мероприятий по реализации 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F00376" w:rsidRDefault="00930261">
      <w:pPr>
        <w:pStyle w:val="11"/>
        <w:numPr>
          <w:ilvl w:val="0"/>
          <w:numId w:val="2"/>
        </w:numPr>
        <w:tabs>
          <w:tab w:val="left" w:pos="1386"/>
        </w:tabs>
        <w:spacing w:line="240" w:lineRule="auto"/>
        <w:ind w:left="113" w:right="116" w:firstLine="566"/>
      </w:pPr>
      <w:r>
        <w:t>Антикоррупционная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проектов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06" w:firstLine="566"/>
        <w:rPr>
          <w:sz w:val="28"/>
        </w:rPr>
      </w:pPr>
      <w:r>
        <w:rPr>
          <w:sz w:val="28"/>
        </w:rPr>
        <w:t>Антикоррупционная экспертиза правовых актов и (или) их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-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FC0070" w:rsidRDefault="00930261" w:rsidP="002467B0">
      <w:pPr>
        <w:pStyle w:val="a4"/>
        <w:numPr>
          <w:ilvl w:val="1"/>
          <w:numId w:val="2"/>
        </w:numPr>
        <w:tabs>
          <w:tab w:val="left" w:pos="1386"/>
        </w:tabs>
        <w:spacing w:before="74"/>
        <w:ind w:left="680" w:right="103" w:firstLine="0"/>
      </w:pPr>
      <w:r>
        <w:rPr>
          <w:sz w:val="28"/>
        </w:rPr>
        <w:t>Решение о проведении антикоррупционной экспертизы правовых актов</w:t>
      </w:r>
      <w:r w:rsidRPr="00FC0070">
        <w:rPr>
          <w:spacing w:val="-67"/>
          <w:sz w:val="28"/>
        </w:rPr>
        <w:t xml:space="preserve"> </w:t>
      </w:r>
    </w:p>
    <w:p w:rsidR="00FC0070" w:rsidRDefault="00FC0070" w:rsidP="00FC0070">
      <w:pPr>
        <w:pStyle w:val="11"/>
        <w:tabs>
          <w:tab w:val="left" w:pos="1386"/>
        </w:tabs>
        <w:spacing w:before="74"/>
        <w:ind w:firstLine="0"/>
      </w:pPr>
    </w:p>
    <w:p w:rsidR="00FC0070" w:rsidRDefault="00FC0070" w:rsidP="00FC0070">
      <w:pPr>
        <w:pStyle w:val="11"/>
        <w:tabs>
          <w:tab w:val="left" w:pos="1386"/>
        </w:tabs>
        <w:spacing w:before="74"/>
        <w:ind w:firstLine="0"/>
      </w:pPr>
    </w:p>
    <w:p w:rsidR="00FC0070" w:rsidRPr="00FC0070" w:rsidRDefault="00FC0070" w:rsidP="00FC0070">
      <w:pPr>
        <w:pStyle w:val="11"/>
        <w:tabs>
          <w:tab w:val="left" w:pos="1386"/>
        </w:tabs>
        <w:spacing w:before="74"/>
        <w:ind w:left="283" w:firstLine="0"/>
        <w:rPr>
          <w:b w:val="0"/>
        </w:rPr>
      </w:pPr>
      <w:r w:rsidRPr="00FC0070">
        <w:rPr>
          <w:b w:val="0"/>
        </w:rPr>
        <w:t>и (или) их проектов принимается руководителем МБОУ Вылковской СОШ при наличии достаточных оснований предполагать о присутствии в правовых актах и (или) их проектах коррупционных факторов.</w:t>
      </w:r>
    </w:p>
    <w:p w:rsidR="00F00376" w:rsidRDefault="00930261">
      <w:pPr>
        <w:pStyle w:val="11"/>
        <w:numPr>
          <w:ilvl w:val="0"/>
          <w:numId w:val="2"/>
        </w:numPr>
        <w:tabs>
          <w:tab w:val="left" w:pos="1386"/>
        </w:tabs>
        <w:spacing w:before="74"/>
      </w:pPr>
      <w:r>
        <w:t>Антикоррупционное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пропаганда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03" w:firstLine="56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 повышения уровня правосознания и правовой культуры в МБОУ</w:t>
      </w:r>
      <w:r>
        <w:rPr>
          <w:spacing w:val="1"/>
          <w:sz w:val="28"/>
        </w:rPr>
        <w:t xml:space="preserve"> </w:t>
      </w:r>
      <w:r w:rsidR="00826A38" w:rsidRPr="00826A38">
        <w:rPr>
          <w:sz w:val="28"/>
        </w:rPr>
        <w:t>Вылковской</w:t>
      </w:r>
      <w:r>
        <w:rPr>
          <w:spacing w:val="70"/>
          <w:sz w:val="28"/>
        </w:rPr>
        <w:t xml:space="preserve"> </w:t>
      </w:r>
      <w:r>
        <w:rPr>
          <w:sz w:val="28"/>
        </w:rPr>
        <w:t>СОШ, в установленном порядке организуется изучение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 морально-этических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spacing w:before="1"/>
        <w:ind w:right="121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6" w:firstLine="566"/>
        <w:rPr>
          <w:sz w:val="28"/>
        </w:rPr>
      </w:pPr>
      <w:r>
        <w:rPr>
          <w:sz w:val="28"/>
        </w:rPr>
        <w:t>Антикоррупционная пропаганда представляет собой целенаправленную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ответственности, 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6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во взаимодействии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объединениями.</w:t>
      </w:r>
    </w:p>
    <w:p w:rsidR="00F00376" w:rsidRDefault="00F00376">
      <w:pPr>
        <w:pStyle w:val="a3"/>
        <w:spacing w:before="7"/>
        <w:ind w:left="0" w:firstLine="0"/>
        <w:jc w:val="left"/>
      </w:pPr>
    </w:p>
    <w:p w:rsidR="00F00376" w:rsidRDefault="00930261">
      <w:pPr>
        <w:pStyle w:val="11"/>
        <w:numPr>
          <w:ilvl w:val="0"/>
          <w:numId w:val="2"/>
        </w:numPr>
        <w:tabs>
          <w:tab w:val="left" w:pos="1386"/>
        </w:tabs>
      </w:pPr>
      <w:r>
        <w:t>Внедрение</w:t>
      </w:r>
      <w:r>
        <w:rPr>
          <w:spacing w:val="-5"/>
        </w:rPr>
        <w:t xml:space="preserve"> </w:t>
      </w:r>
      <w:r>
        <w:t>антикоррупционных</w:t>
      </w:r>
      <w:r>
        <w:rPr>
          <w:spacing w:val="-10"/>
        </w:rPr>
        <w:t xml:space="preserve"> </w:t>
      </w:r>
      <w:r>
        <w:t>механизмов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1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 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03" w:firstLine="566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административного и преподавательского состава МБОУ </w:t>
      </w:r>
      <w:r w:rsidR="00826A38" w:rsidRPr="00826A38">
        <w:rPr>
          <w:sz w:val="28"/>
        </w:rPr>
        <w:t>Вылковской</w:t>
      </w:r>
      <w:r>
        <w:rPr>
          <w:sz w:val="28"/>
        </w:rPr>
        <w:t xml:space="preserve"> СОШ 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вымогательства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spacing w:line="321" w:lineRule="exact"/>
        <w:ind w:left="1385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9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 и их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целевого использования.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spacing w:line="321" w:lineRule="exact"/>
        <w:ind w:left="1385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строгой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00376" w:rsidRDefault="00930261">
      <w:pPr>
        <w:pStyle w:val="a4"/>
        <w:numPr>
          <w:ilvl w:val="0"/>
          <w:numId w:val="1"/>
        </w:numPr>
        <w:tabs>
          <w:tab w:val="left" w:pos="296"/>
        </w:tabs>
        <w:spacing w:line="244" w:lineRule="auto"/>
        <w:ind w:right="108" w:firstLine="0"/>
        <w:rPr>
          <w:sz w:val="28"/>
        </w:rPr>
      </w:pPr>
      <w:r>
        <w:rPr>
          <w:sz w:val="28"/>
        </w:rPr>
        <w:t>инструкции и указания по ведению классных журналов, электронного журнала,</w:t>
      </w:r>
      <w:r>
        <w:rPr>
          <w:spacing w:val="1"/>
          <w:sz w:val="28"/>
        </w:rPr>
        <w:t xml:space="preserve"> </w:t>
      </w:r>
      <w:r>
        <w:rPr>
          <w:sz w:val="28"/>
        </w:rPr>
        <w:t>книг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</w:p>
    <w:p w:rsidR="00F00376" w:rsidRDefault="00930261">
      <w:pPr>
        <w:pStyle w:val="a4"/>
        <w:numPr>
          <w:ilvl w:val="0"/>
          <w:numId w:val="1"/>
        </w:numPr>
        <w:tabs>
          <w:tab w:val="left" w:pos="277"/>
        </w:tabs>
        <w:ind w:left="680" w:right="497" w:hanging="567"/>
        <w:rPr>
          <w:sz w:val="28"/>
        </w:rPr>
      </w:pPr>
      <w:r>
        <w:rPr>
          <w:sz w:val="28"/>
        </w:rPr>
        <w:t>локальные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акты,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аттестацию.</w:t>
      </w:r>
      <w:r>
        <w:rPr>
          <w:spacing w:val="-6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-9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допустившим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16" w:firstLine="566"/>
        <w:rPr>
          <w:sz w:val="28"/>
        </w:rPr>
      </w:pPr>
      <w:r>
        <w:rPr>
          <w:sz w:val="28"/>
        </w:rPr>
        <w:t>Анализ состояния работы и мера по предупреждению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в</w:t>
      </w:r>
      <w:r>
        <w:rPr>
          <w:spacing w:val="2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826A38" w:rsidRPr="00826A38">
        <w:rPr>
          <w:sz w:val="28"/>
        </w:rPr>
        <w:t xml:space="preserve">Вылковской </w:t>
      </w:r>
      <w:r>
        <w:rPr>
          <w:sz w:val="28"/>
        </w:rPr>
        <w:t>СОШ.</w:t>
      </w:r>
    </w:p>
    <w:p w:rsidR="00F00376" w:rsidRDefault="00930261">
      <w:pPr>
        <w:pStyle w:val="a4"/>
        <w:numPr>
          <w:ilvl w:val="1"/>
          <w:numId w:val="2"/>
        </w:numPr>
        <w:tabs>
          <w:tab w:val="left" w:pos="1386"/>
        </w:tabs>
        <w:ind w:right="105" w:firstLine="566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о фактах коррупции в МБОУ </w:t>
      </w:r>
      <w:r w:rsidR="00826A38" w:rsidRPr="00826A38">
        <w:rPr>
          <w:sz w:val="28"/>
        </w:rPr>
        <w:t>Вылковской</w:t>
      </w:r>
      <w:r>
        <w:rPr>
          <w:sz w:val="28"/>
        </w:rPr>
        <w:t xml:space="preserve"> СОШ. Принятие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фактов.</w:t>
      </w:r>
    </w:p>
    <w:sectPr w:rsidR="00F00376" w:rsidSect="00F00376">
      <w:pgSz w:w="11910" w:h="16840"/>
      <w:pgMar w:top="13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9792C"/>
    <w:multiLevelType w:val="hybridMultilevel"/>
    <w:tmpl w:val="DEBA3C12"/>
    <w:lvl w:ilvl="0" w:tplc="1F66CCAE">
      <w:start w:val="1"/>
      <w:numFmt w:val="upperRoman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BDD400A2">
      <w:start w:val="1"/>
      <w:numFmt w:val="decimal"/>
      <w:lvlText w:val="%2."/>
      <w:lvlJc w:val="left"/>
      <w:pPr>
        <w:ind w:left="11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6E6C740">
      <w:numFmt w:val="bullet"/>
      <w:lvlText w:val="•"/>
      <w:lvlJc w:val="left"/>
      <w:pPr>
        <w:ind w:left="2353" w:hanging="706"/>
      </w:pPr>
      <w:rPr>
        <w:rFonts w:hint="default"/>
        <w:lang w:val="ru-RU" w:eastAsia="en-US" w:bidi="ar-SA"/>
      </w:rPr>
    </w:lvl>
    <w:lvl w:ilvl="3" w:tplc="5B82F9EC">
      <w:numFmt w:val="bullet"/>
      <w:lvlText w:val="•"/>
      <w:lvlJc w:val="left"/>
      <w:pPr>
        <w:ind w:left="3327" w:hanging="706"/>
      </w:pPr>
      <w:rPr>
        <w:rFonts w:hint="default"/>
        <w:lang w:val="ru-RU" w:eastAsia="en-US" w:bidi="ar-SA"/>
      </w:rPr>
    </w:lvl>
    <w:lvl w:ilvl="4" w:tplc="6B867E92">
      <w:numFmt w:val="bullet"/>
      <w:lvlText w:val="•"/>
      <w:lvlJc w:val="left"/>
      <w:pPr>
        <w:ind w:left="4301" w:hanging="706"/>
      </w:pPr>
      <w:rPr>
        <w:rFonts w:hint="default"/>
        <w:lang w:val="ru-RU" w:eastAsia="en-US" w:bidi="ar-SA"/>
      </w:rPr>
    </w:lvl>
    <w:lvl w:ilvl="5" w:tplc="41746580">
      <w:numFmt w:val="bullet"/>
      <w:lvlText w:val="•"/>
      <w:lvlJc w:val="left"/>
      <w:pPr>
        <w:ind w:left="5275" w:hanging="706"/>
      </w:pPr>
      <w:rPr>
        <w:rFonts w:hint="default"/>
        <w:lang w:val="ru-RU" w:eastAsia="en-US" w:bidi="ar-SA"/>
      </w:rPr>
    </w:lvl>
    <w:lvl w:ilvl="6" w:tplc="5886869E">
      <w:numFmt w:val="bullet"/>
      <w:lvlText w:val="•"/>
      <w:lvlJc w:val="left"/>
      <w:pPr>
        <w:ind w:left="6248" w:hanging="706"/>
      </w:pPr>
      <w:rPr>
        <w:rFonts w:hint="default"/>
        <w:lang w:val="ru-RU" w:eastAsia="en-US" w:bidi="ar-SA"/>
      </w:rPr>
    </w:lvl>
    <w:lvl w:ilvl="7" w:tplc="E4CE2FA2">
      <w:numFmt w:val="bullet"/>
      <w:lvlText w:val="•"/>
      <w:lvlJc w:val="left"/>
      <w:pPr>
        <w:ind w:left="7222" w:hanging="706"/>
      </w:pPr>
      <w:rPr>
        <w:rFonts w:hint="default"/>
        <w:lang w:val="ru-RU" w:eastAsia="en-US" w:bidi="ar-SA"/>
      </w:rPr>
    </w:lvl>
    <w:lvl w:ilvl="8" w:tplc="AB86C6B2">
      <w:numFmt w:val="bullet"/>
      <w:lvlText w:val="•"/>
      <w:lvlJc w:val="left"/>
      <w:pPr>
        <w:ind w:left="819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612B01C1"/>
    <w:multiLevelType w:val="hybridMultilevel"/>
    <w:tmpl w:val="07EAD74C"/>
    <w:lvl w:ilvl="0" w:tplc="143ED73E">
      <w:numFmt w:val="bullet"/>
      <w:lvlText w:val="-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4637C8">
      <w:numFmt w:val="bullet"/>
      <w:lvlText w:val="•"/>
      <w:lvlJc w:val="left"/>
      <w:pPr>
        <w:ind w:left="1122" w:hanging="183"/>
      </w:pPr>
      <w:rPr>
        <w:rFonts w:hint="default"/>
        <w:lang w:val="ru-RU" w:eastAsia="en-US" w:bidi="ar-SA"/>
      </w:rPr>
    </w:lvl>
    <w:lvl w:ilvl="2" w:tplc="832CB430">
      <w:numFmt w:val="bullet"/>
      <w:lvlText w:val="•"/>
      <w:lvlJc w:val="left"/>
      <w:pPr>
        <w:ind w:left="2124" w:hanging="183"/>
      </w:pPr>
      <w:rPr>
        <w:rFonts w:hint="default"/>
        <w:lang w:val="ru-RU" w:eastAsia="en-US" w:bidi="ar-SA"/>
      </w:rPr>
    </w:lvl>
    <w:lvl w:ilvl="3" w:tplc="1AB2A1D4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CC184194">
      <w:numFmt w:val="bullet"/>
      <w:lvlText w:val="•"/>
      <w:lvlJc w:val="left"/>
      <w:pPr>
        <w:ind w:left="4129" w:hanging="183"/>
      </w:pPr>
      <w:rPr>
        <w:rFonts w:hint="default"/>
        <w:lang w:val="ru-RU" w:eastAsia="en-US" w:bidi="ar-SA"/>
      </w:rPr>
    </w:lvl>
    <w:lvl w:ilvl="5" w:tplc="359C0798">
      <w:numFmt w:val="bullet"/>
      <w:lvlText w:val="•"/>
      <w:lvlJc w:val="left"/>
      <w:pPr>
        <w:ind w:left="5132" w:hanging="183"/>
      </w:pPr>
      <w:rPr>
        <w:rFonts w:hint="default"/>
        <w:lang w:val="ru-RU" w:eastAsia="en-US" w:bidi="ar-SA"/>
      </w:rPr>
    </w:lvl>
    <w:lvl w:ilvl="6" w:tplc="C8F62BF6">
      <w:numFmt w:val="bullet"/>
      <w:lvlText w:val="•"/>
      <w:lvlJc w:val="left"/>
      <w:pPr>
        <w:ind w:left="6134" w:hanging="183"/>
      </w:pPr>
      <w:rPr>
        <w:rFonts w:hint="default"/>
        <w:lang w:val="ru-RU" w:eastAsia="en-US" w:bidi="ar-SA"/>
      </w:rPr>
    </w:lvl>
    <w:lvl w:ilvl="7" w:tplc="D4C2A1B8">
      <w:numFmt w:val="bullet"/>
      <w:lvlText w:val="•"/>
      <w:lvlJc w:val="left"/>
      <w:pPr>
        <w:ind w:left="7136" w:hanging="183"/>
      </w:pPr>
      <w:rPr>
        <w:rFonts w:hint="default"/>
        <w:lang w:val="ru-RU" w:eastAsia="en-US" w:bidi="ar-SA"/>
      </w:rPr>
    </w:lvl>
    <w:lvl w:ilvl="8" w:tplc="A9FCB24C">
      <w:numFmt w:val="bullet"/>
      <w:lvlText w:val="•"/>
      <w:lvlJc w:val="left"/>
      <w:pPr>
        <w:ind w:left="8139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0376"/>
    <w:rsid w:val="002467B0"/>
    <w:rsid w:val="005145CF"/>
    <w:rsid w:val="005C4480"/>
    <w:rsid w:val="006A173C"/>
    <w:rsid w:val="00826A38"/>
    <w:rsid w:val="00930261"/>
    <w:rsid w:val="00C42F6D"/>
    <w:rsid w:val="00F00376"/>
    <w:rsid w:val="00F82CE8"/>
    <w:rsid w:val="00FB3E0C"/>
    <w:rsid w:val="00FC0070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2D312-BAE1-4FD8-820B-410FBB4D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03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0376"/>
    <w:pPr>
      <w:ind w:left="113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00376"/>
    <w:pPr>
      <w:spacing w:line="319" w:lineRule="exact"/>
      <w:ind w:left="1385" w:hanging="70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00376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00376"/>
  </w:style>
  <w:style w:type="table" w:styleId="a5">
    <w:name w:val="Table Grid"/>
    <w:basedOn w:val="a1"/>
    <w:uiPriority w:val="59"/>
    <w:rsid w:val="0093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00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00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8</cp:revision>
  <cp:lastPrinted>2025-12-10T02:21:00Z</cp:lastPrinted>
  <dcterms:created xsi:type="dcterms:W3CDTF">2022-03-15T06:05:00Z</dcterms:created>
  <dcterms:modified xsi:type="dcterms:W3CDTF">2025-12-10T02:21:00Z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2022-03-15T00:00:00Z</vt:filetime>
  </property>
</Properties>
</file>