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08" w:rsidRDefault="002D4708" w:rsidP="002D47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4708" w:rsidRDefault="002D4708" w:rsidP="002D47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D4708" w:rsidRDefault="002D4708" w:rsidP="002D47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Тюменцевского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 по образованию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D4708" w:rsidRDefault="002D4708" w:rsidP="002D4708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Вылковская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Тюменцевского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 Алтайского края</w:t>
      </w:r>
    </w:p>
    <w:p w:rsidR="002D4708" w:rsidRDefault="002D4708" w:rsidP="002D4708">
      <w:pPr>
        <w:spacing w:after="0"/>
        <w:ind w:left="120"/>
        <w:rPr>
          <w:lang w:val="ru-RU"/>
        </w:rPr>
      </w:pPr>
    </w:p>
    <w:p w:rsidR="002D4708" w:rsidRDefault="002D4708" w:rsidP="002D4708">
      <w:pPr>
        <w:spacing w:after="0"/>
        <w:ind w:left="120"/>
        <w:rPr>
          <w:lang w:val="ru-RU"/>
        </w:rPr>
      </w:pPr>
    </w:p>
    <w:p w:rsidR="002D4708" w:rsidRDefault="002D4708" w:rsidP="002D4708">
      <w:pPr>
        <w:spacing w:after="0"/>
        <w:ind w:left="120"/>
        <w:rPr>
          <w:lang w:val="ru-RU"/>
        </w:rPr>
      </w:pPr>
    </w:p>
    <w:p w:rsidR="002D4708" w:rsidRDefault="00970BE5" w:rsidP="002D4708">
      <w:pPr>
        <w:spacing w:after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591175" cy="1600200"/>
            <wp:effectExtent l="19050" t="0" r="9525" b="0"/>
            <wp:docPr id="1" name="Рисунок 1" descr="E:\РАБОЧИЕ ПРОГРАММЫ НА 2023-2024 УЧЕБНЫЙ ГОД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НА 2023-2024 УЧЕБНЫЙ ГОД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708" w:rsidRDefault="002D4708" w:rsidP="002D4708">
      <w:pPr>
        <w:spacing w:after="0"/>
        <w:ind w:left="120"/>
        <w:rPr>
          <w:lang w:val="ru-RU"/>
        </w:rPr>
      </w:pPr>
    </w:p>
    <w:p w:rsidR="002D4708" w:rsidRDefault="002D4708" w:rsidP="002D47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4708" w:rsidRDefault="002D4708" w:rsidP="002D470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562859)</w:t>
      </w:r>
    </w:p>
    <w:p w:rsidR="002D4708" w:rsidRDefault="002D4708" w:rsidP="002D4708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«Немецкий язык»</w:t>
      </w:r>
    </w:p>
    <w:p w:rsidR="002D4708" w:rsidRDefault="002D4708" w:rsidP="002D4708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D4708" w:rsidRDefault="002D4708" w:rsidP="002D4708">
      <w:pPr>
        <w:spacing w:after="0"/>
        <w:ind w:left="120"/>
        <w:jc w:val="center"/>
        <w:rPr>
          <w:lang w:val="ru-RU"/>
        </w:rPr>
      </w:pPr>
    </w:p>
    <w:p w:rsidR="002D4708" w:rsidRDefault="002D4708" w:rsidP="002D4708">
      <w:pPr>
        <w:spacing w:after="0"/>
        <w:ind w:left="120"/>
        <w:jc w:val="center"/>
        <w:rPr>
          <w:lang w:val="ru-RU"/>
        </w:rPr>
      </w:pPr>
    </w:p>
    <w:p w:rsidR="002D4708" w:rsidRDefault="002D4708" w:rsidP="002D4708">
      <w:pPr>
        <w:spacing w:after="0"/>
        <w:ind w:left="120"/>
        <w:jc w:val="center"/>
        <w:rPr>
          <w:lang w:val="ru-RU"/>
        </w:rPr>
      </w:pPr>
    </w:p>
    <w:p w:rsidR="002D4708" w:rsidRDefault="002D4708" w:rsidP="002D470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Состав</w:t>
      </w:r>
      <w:r w:rsidR="00970BE5">
        <w:rPr>
          <w:rFonts w:ascii="Times New Roman" w:hAnsi="Times New Roman" w:cs="Times New Roman"/>
          <w:sz w:val="24"/>
          <w:szCs w:val="24"/>
          <w:lang w:val="ru-RU"/>
        </w:rPr>
        <w:t>итель: учитель немецкого языка</w:t>
      </w:r>
    </w:p>
    <w:p w:rsidR="002D4708" w:rsidRDefault="002D4708" w:rsidP="002D470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Агарина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Наталья Ивановна</w:t>
      </w:r>
    </w:p>
    <w:p w:rsidR="002D4708" w:rsidRDefault="002D4708" w:rsidP="002D4708">
      <w:pPr>
        <w:spacing w:after="0"/>
        <w:ind w:left="120"/>
        <w:jc w:val="center"/>
        <w:rPr>
          <w:lang w:val="ru-RU"/>
        </w:rPr>
      </w:pPr>
    </w:p>
    <w:p w:rsidR="002D4708" w:rsidRDefault="002D4708" w:rsidP="002D4708">
      <w:pPr>
        <w:spacing w:after="0"/>
        <w:ind w:left="120"/>
        <w:jc w:val="center"/>
        <w:rPr>
          <w:lang w:val="ru-RU"/>
        </w:rPr>
      </w:pPr>
    </w:p>
    <w:p w:rsidR="002D4708" w:rsidRDefault="002D4708" w:rsidP="002D4708">
      <w:pPr>
        <w:spacing w:after="0"/>
        <w:ind w:left="120"/>
        <w:jc w:val="center"/>
        <w:rPr>
          <w:lang w:val="ru-RU"/>
        </w:rPr>
      </w:pPr>
    </w:p>
    <w:p w:rsidR="002D4708" w:rsidRDefault="002D4708" w:rsidP="002D4708">
      <w:pPr>
        <w:spacing w:after="0"/>
        <w:ind w:left="120"/>
        <w:jc w:val="center"/>
        <w:rPr>
          <w:lang w:val="ru-RU"/>
        </w:rPr>
      </w:pPr>
    </w:p>
    <w:p w:rsidR="002D4708" w:rsidRDefault="002D4708" w:rsidP="002D4708">
      <w:pPr>
        <w:spacing w:after="0"/>
        <w:ind w:left="120"/>
        <w:jc w:val="center"/>
        <w:rPr>
          <w:lang w:val="ru-RU"/>
        </w:rPr>
      </w:pPr>
    </w:p>
    <w:p w:rsidR="002D4708" w:rsidRDefault="002D4708" w:rsidP="002D4708">
      <w:pPr>
        <w:spacing w:after="0"/>
        <w:ind w:left="120"/>
        <w:jc w:val="center"/>
        <w:rPr>
          <w:lang w:val="ru-RU"/>
        </w:rPr>
      </w:pPr>
    </w:p>
    <w:p w:rsidR="002D4708" w:rsidRDefault="002D4708" w:rsidP="002D4708">
      <w:pPr>
        <w:spacing w:after="0"/>
        <w:ind w:left="120"/>
        <w:jc w:val="center"/>
        <w:rPr>
          <w:lang w:val="ru-RU"/>
        </w:rPr>
      </w:pPr>
    </w:p>
    <w:p w:rsidR="002D4708" w:rsidRDefault="002D4708" w:rsidP="002D4708">
      <w:pPr>
        <w:spacing w:after="0"/>
        <w:ind w:left="120"/>
        <w:jc w:val="center"/>
        <w:rPr>
          <w:lang w:val="ru-RU"/>
        </w:rPr>
      </w:pPr>
    </w:p>
    <w:p w:rsidR="002D4708" w:rsidRDefault="002D4708" w:rsidP="002D470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7177E" w:rsidRPr="00970BE5" w:rsidRDefault="00F7177E">
      <w:pPr>
        <w:spacing w:after="0"/>
        <w:ind w:left="120"/>
        <w:jc w:val="center"/>
        <w:rPr>
          <w:lang w:val="ru-RU"/>
        </w:rPr>
      </w:pPr>
    </w:p>
    <w:p w:rsidR="00F7177E" w:rsidRPr="00970BE5" w:rsidRDefault="00F7177E">
      <w:pPr>
        <w:spacing w:after="0"/>
        <w:ind w:left="120"/>
        <w:jc w:val="center"/>
        <w:rPr>
          <w:lang w:val="ru-RU"/>
        </w:rPr>
      </w:pPr>
    </w:p>
    <w:p w:rsidR="00F7177E" w:rsidRPr="00970BE5" w:rsidRDefault="002D4708">
      <w:pPr>
        <w:spacing w:after="0"/>
        <w:ind w:left="120"/>
        <w:jc w:val="center"/>
        <w:rPr>
          <w:lang w:val="ru-RU"/>
        </w:rPr>
      </w:pPr>
      <w:bookmarkStart w:id="2" w:name="a599d04a-8a77-4b43-8376-9c5f273447e0"/>
      <w:r w:rsidRPr="00970BE5">
        <w:rPr>
          <w:rFonts w:ascii="Times New Roman" w:hAnsi="Times New Roman"/>
          <w:b/>
          <w:color w:val="000000"/>
          <w:sz w:val="28"/>
          <w:lang w:val="ru-RU"/>
        </w:rPr>
        <w:t>п. Королевский</w:t>
      </w:r>
      <w:bookmarkEnd w:id="2"/>
      <w:r w:rsidRPr="00970B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eec1e2b-6940-48f1-99fe-105d3dbe2000"/>
      <w:r w:rsidRPr="00970BE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F7177E" w:rsidRPr="00970BE5" w:rsidRDefault="00F7177E">
      <w:pPr>
        <w:spacing w:after="0"/>
        <w:ind w:left="120"/>
        <w:rPr>
          <w:lang w:val="ru-RU"/>
        </w:rPr>
      </w:pPr>
    </w:p>
    <w:p w:rsidR="00F7177E" w:rsidRPr="00970BE5" w:rsidRDefault="00F7177E">
      <w:pPr>
        <w:rPr>
          <w:lang w:val="ru-RU"/>
        </w:rPr>
        <w:sectPr w:rsidR="00F7177E" w:rsidRPr="00970BE5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5044286"/>
    </w:p>
    <w:bookmarkEnd w:id="4"/>
    <w:p w:rsidR="00F7177E" w:rsidRPr="00970BE5" w:rsidRDefault="002D4708">
      <w:pPr>
        <w:spacing w:after="0" w:line="264" w:lineRule="auto"/>
        <w:ind w:left="120"/>
        <w:jc w:val="both"/>
        <w:rPr>
          <w:lang w:val="ru-RU"/>
        </w:rPr>
      </w:pPr>
      <w:r w:rsidRPr="00970B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177E" w:rsidRPr="00970BE5" w:rsidRDefault="00F7177E">
      <w:pPr>
        <w:spacing w:after="0" w:line="264" w:lineRule="auto"/>
        <w:ind w:left="120"/>
        <w:jc w:val="both"/>
        <w:rPr>
          <w:lang w:val="ru-RU"/>
        </w:rPr>
      </w:pP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2D4708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2D4708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2D4708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2D4708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</w:t>
      </w: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bookmarkStart w:id="5" w:name="8d9f7bf7-e430-43ab-b4bd-325fcda1ac44"/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5"/>
      <w:proofErr w:type="gramEnd"/>
    </w:p>
    <w:p w:rsidR="00F7177E" w:rsidRPr="002D4708" w:rsidRDefault="00F7177E">
      <w:pPr>
        <w:rPr>
          <w:lang w:val="ru-RU"/>
        </w:rPr>
        <w:sectPr w:rsidR="00F7177E" w:rsidRPr="002D4708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5044287"/>
    </w:p>
    <w:bookmarkEnd w:id="6"/>
    <w:p w:rsidR="00F7177E" w:rsidRPr="002D4708" w:rsidRDefault="002D4708">
      <w:pPr>
        <w:spacing w:after="0" w:line="264" w:lineRule="auto"/>
        <w:ind w:left="12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7177E" w:rsidRPr="002D4708" w:rsidRDefault="00F7177E">
      <w:pPr>
        <w:spacing w:after="0" w:line="264" w:lineRule="auto"/>
        <w:ind w:left="120"/>
        <w:jc w:val="both"/>
        <w:rPr>
          <w:lang w:val="ru-RU"/>
        </w:rPr>
      </w:pPr>
    </w:p>
    <w:p w:rsidR="00F7177E" w:rsidRPr="002D4708" w:rsidRDefault="002D4708">
      <w:pPr>
        <w:spacing w:after="0" w:line="264" w:lineRule="auto"/>
        <w:ind w:left="12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7177E" w:rsidRPr="002D4708" w:rsidRDefault="00F7177E">
      <w:pPr>
        <w:spacing w:after="0" w:line="264" w:lineRule="auto"/>
        <w:ind w:left="120"/>
        <w:jc w:val="both"/>
        <w:rPr>
          <w:lang w:val="ru-RU"/>
        </w:rPr>
      </w:pP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470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текста.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D4708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2D47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2D4708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 w:rsidRPr="002D4708">
        <w:rPr>
          <w:rFonts w:ascii="Times New Roman" w:hAnsi="Times New Roman"/>
          <w:color w:val="000000"/>
          <w:sz w:val="28"/>
          <w:lang w:val="ru-RU"/>
        </w:rPr>
        <w:t>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F7177E" w:rsidRDefault="002D4708">
      <w:pPr>
        <w:spacing w:after="0" w:line="264" w:lineRule="auto"/>
        <w:ind w:firstLine="600"/>
        <w:jc w:val="both"/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F7177E" w:rsidRDefault="002D470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2D4708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D4708">
        <w:rPr>
          <w:rFonts w:ascii="Times New Roman" w:hAnsi="Times New Roman"/>
          <w:color w:val="000000"/>
          <w:sz w:val="28"/>
          <w:lang w:val="ru-RU"/>
        </w:rPr>
        <w:t>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D4708">
        <w:rPr>
          <w:rFonts w:ascii="Times New Roman" w:hAnsi="Times New Roman"/>
          <w:color w:val="000000"/>
          <w:sz w:val="28"/>
          <w:lang w:val="ru-RU"/>
        </w:rPr>
        <w:t>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D4708">
        <w:rPr>
          <w:rFonts w:ascii="Times New Roman" w:hAnsi="Times New Roman"/>
          <w:color w:val="000000"/>
          <w:sz w:val="28"/>
          <w:lang w:val="ru-RU"/>
        </w:rPr>
        <w:t>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D4708">
        <w:rPr>
          <w:rFonts w:ascii="Times New Roman" w:hAnsi="Times New Roman"/>
          <w:color w:val="000000"/>
          <w:sz w:val="28"/>
          <w:lang w:val="ru-RU"/>
        </w:rPr>
        <w:t>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4708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2D4708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10 класса.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немецком языке.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7177E" w:rsidRPr="002D4708" w:rsidRDefault="00F7177E">
      <w:pPr>
        <w:spacing w:after="0" w:line="264" w:lineRule="auto"/>
        <w:ind w:left="120"/>
        <w:jc w:val="both"/>
        <w:rPr>
          <w:lang w:val="ru-RU"/>
        </w:rPr>
      </w:pPr>
    </w:p>
    <w:p w:rsidR="00F7177E" w:rsidRPr="002D4708" w:rsidRDefault="002D4708">
      <w:pPr>
        <w:spacing w:after="0" w:line="264" w:lineRule="auto"/>
        <w:ind w:left="12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7177E" w:rsidRPr="002D4708" w:rsidRDefault="00F7177E">
      <w:pPr>
        <w:spacing w:after="0" w:line="264" w:lineRule="auto"/>
        <w:ind w:left="120"/>
        <w:jc w:val="both"/>
        <w:rPr>
          <w:lang w:val="ru-RU"/>
        </w:rPr>
      </w:pP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470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тексте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D4708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2D47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 w:rsidRPr="002D4708"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 w:rsidRPr="002D4708">
        <w:rPr>
          <w:rFonts w:ascii="Times New Roman" w:hAnsi="Times New Roman"/>
          <w:color w:val="000000"/>
          <w:sz w:val="28"/>
          <w:lang w:val="ru-RU"/>
        </w:rPr>
        <w:t>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F7177E" w:rsidRDefault="002D4708">
      <w:pPr>
        <w:spacing w:after="0" w:line="264" w:lineRule="auto"/>
        <w:ind w:firstLine="600"/>
        <w:jc w:val="both"/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F7177E" w:rsidRDefault="002D470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2D4708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и других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D4708">
        <w:rPr>
          <w:rFonts w:ascii="Times New Roman" w:hAnsi="Times New Roman"/>
          <w:color w:val="000000"/>
          <w:sz w:val="28"/>
          <w:lang w:val="ru-RU"/>
        </w:rPr>
        <w:t>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D4708">
        <w:rPr>
          <w:rFonts w:ascii="Times New Roman" w:hAnsi="Times New Roman"/>
          <w:color w:val="000000"/>
          <w:sz w:val="28"/>
          <w:lang w:val="ru-RU"/>
        </w:rPr>
        <w:t>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D4708">
        <w:rPr>
          <w:rFonts w:ascii="Times New Roman" w:hAnsi="Times New Roman"/>
          <w:color w:val="000000"/>
          <w:sz w:val="28"/>
          <w:lang w:val="ru-RU"/>
        </w:rPr>
        <w:t>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4708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2D4708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11 класса.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немецком языке.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описание/перифраз/толкование; при чтении и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7177E" w:rsidRPr="002D4708" w:rsidRDefault="00F7177E">
      <w:pPr>
        <w:rPr>
          <w:lang w:val="ru-RU"/>
        </w:rPr>
        <w:sectPr w:rsidR="00F7177E" w:rsidRPr="002D4708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5044288"/>
    </w:p>
    <w:bookmarkEnd w:id="7"/>
    <w:p w:rsidR="00F7177E" w:rsidRPr="002D4708" w:rsidRDefault="002D4708">
      <w:pPr>
        <w:spacing w:after="0" w:line="264" w:lineRule="auto"/>
        <w:ind w:left="12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F7177E" w:rsidRPr="002D4708" w:rsidRDefault="00F7177E">
      <w:pPr>
        <w:spacing w:after="0" w:line="264" w:lineRule="auto"/>
        <w:ind w:left="120"/>
        <w:jc w:val="both"/>
        <w:rPr>
          <w:lang w:val="ru-RU"/>
        </w:rPr>
      </w:pPr>
    </w:p>
    <w:p w:rsidR="00F7177E" w:rsidRPr="002D4708" w:rsidRDefault="002D4708">
      <w:pPr>
        <w:spacing w:after="0" w:line="264" w:lineRule="auto"/>
        <w:ind w:left="12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177E" w:rsidRPr="002D4708" w:rsidRDefault="00F7177E">
      <w:pPr>
        <w:spacing w:after="0" w:line="264" w:lineRule="auto"/>
        <w:ind w:left="120"/>
        <w:jc w:val="both"/>
        <w:rPr>
          <w:lang w:val="ru-RU"/>
        </w:rPr>
      </w:pP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2D470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F7177E" w:rsidRPr="002D4708" w:rsidRDefault="002D4708">
      <w:pPr>
        <w:spacing w:after="0" w:line="264" w:lineRule="auto"/>
        <w:ind w:left="12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177E" w:rsidRPr="002D4708" w:rsidRDefault="00F7177E">
      <w:pPr>
        <w:spacing w:after="0" w:line="264" w:lineRule="auto"/>
        <w:ind w:left="120"/>
        <w:jc w:val="both"/>
        <w:rPr>
          <w:lang w:val="ru-RU"/>
        </w:rPr>
      </w:pP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7177E" w:rsidRPr="002D4708" w:rsidRDefault="002D4708">
      <w:pPr>
        <w:spacing w:after="0" w:line="264" w:lineRule="auto"/>
        <w:ind w:left="12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177E" w:rsidRPr="002D4708" w:rsidRDefault="00F7177E">
      <w:pPr>
        <w:spacing w:after="0" w:line="264" w:lineRule="auto"/>
        <w:ind w:left="120"/>
        <w:jc w:val="both"/>
        <w:rPr>
          <w:lang w:val="ru-RU"/>
        </w:rPr>
      </w:pPr>
    </w:p>
    <w:p w:rsidR="00F7177E" w:rsidRPr="002D4708" w:rsidRDefault="002D4708">
      <w:pPr>
        <w:spacing w:after="0" w:line="264" w:lineRule="auto"/>
        <w:ind w:left="12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7177E" w:rsidRPr="002D4708" w:rsidRDefault="002D4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7177E" w:rsidRPr="002D4708" w:rsidRDefault="002D4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F7177E" w:rsidRPr="002D4708" w:rsidRDefault="002D4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7177E" w:rsidRPr="002D4708" w:rsidRDefault="002D4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F7177E" w:rsidRPr="002D4708" w:rsidRDefault="002D4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F7177E" w:rsidRPr="002D4708" w:rsidRDefault="002D4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7177E" w:rsidRPr="002D4708" w:rsidRDefault="002D4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7177E" w:rsidRPr="002D4708" w:rsidRDefault="002D4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F7177E" w:rsidRDefault="002D47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177E" w:rsidRPr="002D4708" w:rsidRDefault="002D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7177E" w:rsidRPr="002D4708" w:rsidRDefault="002D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7177E" w:rsidRPr="002D4708" w:rsidRDefault="002D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F7177E" w:rsidRPr="002D4708" w:rsidRDefault="002D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7177E" w:rsidRPr="002D4708" w:rsidRDefault="002D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7177E" w:rsidRPr="002D4708" w:rsidRDefault="002D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7177E" w:rsidRPr="002D4708" w:rsidRDefault="002D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7177E" w:rsidRPr="002D4708" w:rsidRDefault="002D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7177E" w:rsidRPr="002D4708" w:rsidRDefault="002D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7177E" w:rsidRPr="002D4708" w:rsidRDefault="002D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7177E" w:rsidRPr="002D4708" w:rsidRDefault="002D4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F7177E" w:rsidRDefault="002D47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177E" w:rsidRPr="002D4708" w:rsidRDefault="002D47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7177E" w:rsidRPr="002D4708" w:rsidRDefault="002D47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F7177E" w:rsidRPr="002D4708" w:rsidRDefault="002D47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F7177E" w:rsidRPr="002D4708" w:rsidRDefault="002D47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7177E" w:rsidRPr="002D4708" w:rsidRDefault="002D47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7177E" w:rsidRPr="002D4708" w:rsidRDefault="00F7177E">
      <w:pPr>
        <w:spacing w:after="0" w:line="264" w:lineRule="auto"/>
        <w:ind w:left="120"/>
        <w:jc w:val="both"/>
        <w:rPr>
          <w:lang w:val="ru-RU"/>
        </w:rPr>
      </w:pPr>
    </w:p>
    <w:p w:rsidR="00F7177E" w:rsidRPr="002D4708" w:rsidRDefault="002D4708">
      <w:pPr>
        <w:spacing w:after="0" w:line="264" w:lineRule="auto"/>
        <w:ind w:left="12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7177E" w:rsidRPr="002D4708" w:rsidRDefault="002D4708">
      <w:pPr>
        <w:spacing w:after="0" w:line="264" w:lineRule="auto"/>
        <w:ind w:left="12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7177E" w:rsidRPr="002D4708" w:rsidRDefault="002D47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F7177E" w:rsidRPr="002D4708" w:rsidRDefault="002D47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7177E" w:rsidRPr="002D4708" w:rsidRDefault="002D47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числена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иностранном (немецком) языке;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F7177E" w:rsidRPr="002D4708" w:rsidRDefault="002D47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7177E" w:rsidRDefault="002D47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177E" w:rsidRPr="002D4708" w:rsidRDefault="002D47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7177E" w:rsidRPr="002D4708" w:rsidRDefault="002D47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F7177E" w:rsidRPr="002D4708" w:rsidRDefault="002D47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7177E" w:rsidRPr="002D4708" w:rsidRDefault="002D47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F7177E" w:rsidRPr="002D4708" w:rsidRDefault="002D47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F7177E" w:rsidRPr="002D4708" w:rsidRDefault="00F7177E">
      <w:pPr>
        <w:spacing w:after="0" w:line="264" w:lineRule="auto"/>
        <w:ind w:left="120"/>
        <w:jc w:val="both"/>
        <w:rPr>
          <w:lang w:val="ru-RU"/>
        </w:rPr>
      </w:pPr>
    </w:p>
    <w:p w:rsidR="00F7177E" w:rsidRDefault="002D47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F7177E" w:rsidRDefault="002D47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F7177E" w:rsidRPr="002D4708" w:rsidRDefault="002D47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7177E" w:rsidRPr="002D4708" w:rsidRDefault="002D47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7177E" w:rsidRDefault="002D4708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177E" w:rsidRPr="002D4708" w:rsidRDefault="002D47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7177E" w:rsidRDefault="002D4708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7177E" w:rsidRPr="002D4708" w:rsidRDefault="002D47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7177E" w:rsidRDefault="002D470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F7177E" w:rsidRDefault="002D4708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7177E" w:rsidRPr="002D4708" w:rsidRDefault="002D47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7177E" w:rsidRPr="002D4708" w:rsidRDefault="002D47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F7177E" w:rsidRPr="002D4708" w:rsidRDefault="002D47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7177E" w:rsidRPr="002D4708" w:rsidRDefault="002D47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7177E" w:rsidRPr="002D4708" w:rsidRDefault="002D47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7177E" w:rsidRPr="002D4708" w:rsidRDefault="002D47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7177E" w:rsidRPr="002D4708" w:rsidRDefault="002D47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7177E" w:rsidRPr="002D4708" w:rsidRDefault="002D47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7177E" w:rsidRPr="002D4708" w:rsidRDefault="00F7177E">
      <w:pPr>
        <w:spacing w:after="0" w:line="264" w:lineRule="auto"/>
        <w:ind w:left="120"/>
        <w:jc w:val="both"/>
        <w:rPr>
          <w:lang w:val="ru-RU"/>
        </w:rPr>
      </w:pPr>
    </w:p>
    <w:p w:rsidR="00F7177E" w:rsidRPr="002D4708" w:rsidRDefault="002D4708">
      <w:pPr>
        <w:spacing w:after="0" w:line="264" w:lineRule="auto"/>
        <w:ind w:left="120"/>
        <w:jc w:val="both"/>
        <w:rPr>
          <w:lang w:val="ru-RU"/>
        </w:rPr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177E" w:rsidRPr="002D4708" w:rsidRDefault="00F7177E">
      <w:pPr>
        <w:spacing w:after="0" w:line="264" w:lineRule="auto"/>
        <w:ind w:left="120"/>
        <w:jc w:val="both"/>
        <w:rPr>
          <w:lang w:val="ru-RU"/>
        </w:rPr>
      </w:pP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учебному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470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</w:t>
      </w: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3) Р</w:t>
      </w:r>
      <w:r w:rsidRPr="002D4708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</w:t>
      </w: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речи, с соблюдением существующей в немецком языке нормы лексической сочетаемости;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2D4708">
        <w:rPr>
          <w:rFonts w:ascii="Times New Roman" w:hAnsi="Times New Roman"/>
          <w:color w:val="000000"/>
          <w:sz w:val="28"/>
          <w:lang w:val="ru-RU"/>
        </w:rPr>
        <w:t>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4)</w:t>
      </w:r>
      <w:r w:rsidRPr="002D4708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2D470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2D4708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D4708">
        <w:rPr>
          <w:rFonts w:ascii="Times New Roman" w:hAnsi="Times New Roman"/>
          <w:color w:val="000000"/>
          <w:sz w:val="28"/>
          <w:lang w:val="ru-RU"/>
        </w:rPr>
        <w:t>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D4708">
        <w:rPr>
          <w:rFonts w:ascii="Times New Roman" w:hAnsi="Times New Roman"/>
          <w:color w:val="000000"/>
          <w:sz w:val="28"/>
          <w:lang w:val="ru-RU"/>
        </w:rPr>
        <w:t>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D4708">
        <w:rPr>
          <w:rFonts w:ascii="Times New Roman" w:hAnsi="Times New Roman"/>
          <w:color w:val="000000"/>
          <w:sz w:val="28"/>
          <w:lang w:val="ru-RU"/>
        </w:rPr>
        <w:t>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D4708">
        <w:rPr>
          <w:rFonts w:ascii="Times New Roman" w:hAnsi="Times New Roman"/>
          <w:color w:val="000000"/>
          <w:sz w:val="28"/>
          <w:lang w:val="ru-RU"/>
        </w:rPr>
        <w:t>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определённый, неопределённый и нулевой артикли;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</w:t>
      </w: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описание/перифраз/толкование; при чтении и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470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диалог-этикетного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D470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электронное сообщение личного характера.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2D4708">
        <w:rPr>
          <w:rFonts w:ascii="Times New Roman" w:hAnsi="Times New Roman"/>
          <w:color w:val="000000"/>
          <w:sz w:val="28"/>
          <w:lang w:val="ru-RU"/>
        </w:rPr>
        <w:t>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2D4708">
        <w:rPr>
          <w:rFonts w:ascii="Times New Roman" w:hAnsi="Times New Roman"/>
          <w:color w:val="000000"/>
          <w:sz w:val="28"/>
          <w:lang w:val="ru-RU"/>
        </w:rPr>
        <w:t>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2D4708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D4708">
        <w:rPr>
          <w:rFonts w:ascii="Times New Roman" w:hAnsi="Times New Roman"/>
          <w:color w:val="000000"/>
          <w:sz w:val="28"/>
          <w:lang w:val="ru-RU"/>
        </w:rPr>
        <w:t>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D4708">
        <w:rPr>
          <w:rFonts w:ascii="Times New Roman" w:hAnsi="Times New Roman"/>
          <w:color w:val="000000"/>
          <w:sz w:val="28"/>
          <w:lang w:val="ru-RU"/>
        </w:rPr>
        <w:t>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D4708">
        <w:rPr>
          <w:rFonts w:ascii="Times New Roman" w:hAnsi="Times New Roman"/>
          <w:color w:val="000000"/>
          <w:sz w:val="28"/>
          <w:lang w:val="ru-RU"/>
        </w:rPr>
        <w:t>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</w:t>
      </w: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>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уважение к иной культуре; соблюдать нормы вежливости в межкультурном общении.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r w:rsidRPr="002D4708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F7177E" w:rsidRPr="002D4708" w:rsidRDefault="002D47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4708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2D4708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2D4708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F7177E" w:rsidRPr="002D4708" w:rsidRDefault="00F7177E">
      <w:pPr>
        <w:rPr>
          <w:lang w:val="ru-RU"/>
        </w:rPr>
        <w:sectPr w:rsidR="00F7177E" w:rsidRPr="002D4708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25044290"/>
    </w:p>
    <w:bookmarkEnd w:id="8"/>
    <w:p w:rsidR="00F7177E" w:rsidRDefault="002D4708">
      <w:pPr>
        <w:spacing w:after="0"/>
        <w:ind w:left="120"/>
      </w:pPr>
      <w:r w:rsidRPr="002D47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177E" w:rsidRDefault="002D4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866"/>
        <w:gridCol w:w="1878"/>
        <w:gridCol w:w="1953"/>
        <w:gridCol w:w="3257"/>
      </w:tblGrid>
      <w:tr w:rsidR="00F7177E">
        <w:trPr>
          <w:trHeight w:val="144"/>
          <w:tblCellSpacing w:w="0" w:type="dxa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77E" w:rsidRDefault="00F7177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7E" w:rsidRDefault="00F7177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7E" w:rsidRDefault="00F71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7E" w:rsidRDefault="00F7177E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7E" w:rsidRDefault="00F7177E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7E" w:rsidRDefault="00F71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7E" w:rsidRDefault="00F7177E"/>
        </w:tc>
      </w:tr>
      <w:tr w:rsidR="00F7177E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F7177E" w:rsidRDefault="00F7177E"/>
        </w:tc>
      </w:tr>
    </w:tbl>
    <w:p w:rsidR="00F7177E" w:rsidRDefault="00F7177E">
      <w:pPr>
        <w:sectPr w:rsidR="00F71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7E" w:rsidRDefault="002D4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866"/>
        <w:gridCol w:w="1398"/>
        <w:gridCol w:w="1843"/>
        <w:gridCol w:w="1912"/>
        <w:gridCol w:w="2403"/>
      </w:tblGrid>
      <w:tr w:rsidR="00F7177E">
        <w:trPr>
          <w:trHeight w:val="144"/>
          <w:tblCellSpacing w:w="0" w:type="dxa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77E" w:rsidRDefault="00F7177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7E" w:rsidRDefault="00F717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7E" w:rsidRDefault="00F71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7E" w:rsidRDefault="00F7177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7E" w:rsidRDefault="00F7177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7E" w:rsidRDefault="00F7177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7E" w:rsidRDefault="00F71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7E" w:rsidRDefault="00F7177E"/>
        </w:tc>
      </w:tr>
      <w:tr w:rsidR="00F7177E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177E" w:rsidRDefault="00F7177E"/>
        </w:tc>
      </w:tr>
    </w:tbl>
    <w:p w:rsidR="00F7177E" w:rsidRDefault="00F7177E">
      <w:pPr>
        <w:sectPr w:rsidR="00F71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7E" w:rsidRDefault="00F7177E">
      <w:pPr>
        <w:sectPr w:rsidR="00F7177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5044291"/>
    </w:p>
    <w:bookmarkEnd w:id="9"/>
    <w:p w:rsidR="00F7177E" w:rsidRDefault="002D4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177E" w:rsidRDefault="002D4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808"/>
        <w:gridCol w:w="2184"/>
        <w:gridCol w:w="2179"/>
        <w:gridCol w:w="2627"/>
      </w:tblGrid>
      <w:tr w:rsidR="00F7177E">
        <w:trPr>
          <w:trHeight w:val="144"/>
          <w:tblCellSpacing w:w="0" w:type="dxa"/>
        </w:trPr>
        <w:tc>
          <w:tcPr>
            <w:tcW w:w="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77E" w:rsidRDefault="00F7177E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7E" w:rsidRDefault="00F7177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7E" w:rsidRDefault="00F71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7E" w:rsidRDefault="00F7177E"/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7E" w:rsidRDefault="00F7177E">
            <w:pPr>
              <w:spacing w:after="0"/>
              <w:ind w:left="135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7E" w:rsidRDefault="00F71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7E" w:rsidRDefault="00F7177E"/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 </w:t>
            </w: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(режим труда и отдыха)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России)</w:t>
            </w:r>
            <w:proofErr w:type="gram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(подготовка и реализация проекта)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</w:t>
            </w:r>
            <w:proofErr w:type="spell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 – мобильные телефоны)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  <w:proofErr w:type="gram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  <w:proofErr w:type="gram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 (современные средства связи </w:t>
            </w: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(компьютер)</w:t>
            </w:r>
            <w:proofErr w:type="gram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связи) Обобщение по теме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еографическое положение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(географическое положение родной страны.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(традиции и обычаи стран </w:t>
            </w: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 (путешественники)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выдающегося человека родной страны/ стран изучаемого языка.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7177E" w:rsidRDefault="00F7177E"/>
        </w:tc>
      </w:tr>
    </w:tbl>
    <w:p w:rsidR="00F7177E" w:rsidRDefault="00F7177E">
      <w:pPr>
        <w:sectPr w:rsidR="00F71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7E" w:rsidRDefault="002D4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816"/>
        <w:gridCol w:w="2175"/>
        <w:gridCol w:w="2173"/>
        <w:gridCol w:w="2621"/>
      </w:tblGrid>
      <w:tr w:rsidR="00F7177E">
        <w:trPr>
          <w:trHeight w:val="144"/>
          <w:tblCellSpacing w:w="0" w:type="dxa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77E" w:rsidRDefault="00F7177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7E" w:rsidRDefault="00F7177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7E" w:rsidRDefault="00F717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7E" w:rsidRDefault="00F7177E"/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7E" w:rsidRDefault="00F7177E">
            <w:pPr>
              <w:spacing w:after="0"/>
              <w:ind w:left="135"/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77E" w:rsidRDefault="00F717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7E" w:rsidRDefault="00F7177E"/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 </w:t>
            </w: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(сбалансированное питание)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(подготовка к выпускным экзаменам)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(альтернативы в продолжении образования)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(смартфоны в школе: за и против)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(переписка с зарубежными сверстниками)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(современный мир профессий: профессии прошлого и будущего)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(мои планы на будущее)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(роль иностранного языка в планах на будущее)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в </w:t>
            </w:r>
            <w:proofErr w:type="spellStart"/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</w:t>
            </w:r>
            <w:proofErr w:type="spell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</w:t>
            </w: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молодёжи)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 (изучение иностранного языка)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Виды </w:t>
            </w: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спорта. Обобщение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(виды отдыха.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городской/сельской местности: за и </w:t>
            </w: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городской/сельской местности: 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Где ты хочешь жить?)</w:t>
            </w:r>
            <w:proofErr w:type="gram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 (проживание в городской/сельской местности.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и коммуникации)</w:t>
            </w:r>
            <w:proofErr w:type="gram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 и молодёжь)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(политическое устройство)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выдающегося человека, литературного персонажа.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F7177E" w:rsidRDefault="00F7177E">
            <w:pPr>
              <w:spacing w:after="0"/>
              <w:ind w:left="135"/>
            </w:pPr>
          </w:p>
        </w:tc>
      </w:tr>
      <w:tr w:rsidR="00F7177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7E" w:rsidRPr="002D4708" w:rsidRDefault="002D4708">
            <w:pPr>
              <w:spacing w:after="0"/>
              <w:ind w:left="135"/>
              <w:rPr>
                <w:lang w:val="ru-RU"/>
              </w:rPr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 w:rsidRPr="002D4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F7177E" w:rsidRDefault="002D4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7177E" w:rsidRDefault="00F7177E"/>
        </w:tc>
      </w:tr>
    </w:tbl>
    <w:p w:rsidR="00F7177E" w:rsidRDefault="00F7177E">
      <w:pPr>
        <w:sectPr w:rsidR="00F717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7E" w:rsidRDefault="00F7177E">
      <w:pPr>
        <w:sectPr w:rsidR="00F7177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5044289"/>
    </w:p>
    <w:bookmarkEnd w:id="10"/>
    <w:p w:rsidR="00F7177E" w:rsidRDefault="002D4708">
      <w:pPr>
        <w:spacing w:after="0" w:line="240" w:lineRule="auto"/>
        <w:ind w:left="120"/>
        <w:rPr>
          <w:rFonts w:eastAsia="SimSun" w:cs="SimSun"/>
          <w:sz w:val="24"/>
          <w:szCs w:val="24"/>
          <w:lang w:val="ru-RU"/>
        </w:rPr>
      </w:pPr>
      <w:r w:rsidRPr="002D4708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lastRenderedPageBreak/>
        <w:t>УЧЕБНО-МЕТОДИЧЕСКОЕ ОБЕСПЕЧЕНИЕ ОБРАЗОВАТЕЛЬНОГО ПРОЦЕССА ОБЯЗАТЕЛЬНЫЕ УЧЕБНЫЕ МАТЕРИАЛЫ ДЛЯ УЧЕНИКА:</w:t>
      </w:r>
      <w:r w:rsidRPr="002D4708">
        <w:rPr>
          <w:rFonts w:ascii="SimSun" w:eastAsia="SimSun" w:hAnsi="SimSun" w:cs="SimSun"/>
          <w:sz w:val="24"/>
          <w:szCs w:val="24"/>
          <w:lang w:val="ru-RU"/>
        </w:rPr>
        <w:t xml:space="preserve"> </w:t>
      </w:r>
    </w:p>
    <w:p w:rsidR="000961D6" w:rsidRPr="000961D6" w:rsidRDefault="000961D6">
      <w:pPr>
        <w:spacing w:after="0" w:line="240" w:lineRule="auto"/>
        <w:ind w:left="120"/>
        <w:rPr>
          <w:rFonts w:eastAsia="SimSun" w:cs="SimSun"/>
          <w:sz w:val="24"/>
          <w:szCs w:val="24"/>
          <w:lang w:val="ru-RU"/>
        </w:rPr>
      </w:pPr>
    </w:p>
    <w:p w:rsidR="00F7177E" w:rsidRPr="002D4708" w:rsidRDefault="002D4708">
      <w:pPr>
        <w:numPr>
          <w:ilvl w:val="0"/>
          <w:numId w:val="8"/>
        </w:numPr>
        <w:spacing w:after="0" w:line="240" w:lineRule="auto"/>
        <w:ind w:left="120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Радченко О.А., </w:t>
      </w:r>
      <w:proofErr w:type="spell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Лытаева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М. А., </w:t>
      </w:r>
      <w:proofErr w:type="spell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Гутброд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О.В. Немецкий язык. 10 класс</w:t>
      </w:r>
      <w:proofErr w:type="gram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proofErr w:type="gram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у</w:t>
      </w:r>
      <w:proofErr w:type="gram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чеб. для </w:t>
      </w:r>
      <w:proofErr w:type="spell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организаций: базовый и </w:t>
      </w:r>
      <w:proofErr w:type="spell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углубл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уровни. - М.: Просвещение, 2023 г. </w:t>
      </w:r>
    </w:p>
    <w:p w:rsidR="00F7177E" w:rsidRPr="002D4708" w:rsidRDefault="00F7177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F7177E" w:rsidRPr="002D4708" w:rsidRDefault="002D4708">
      <w:pPr>
        <w:numPr>
          <w:ilvl w:val="0"/>
          <w:numId w:val="8"/>
        </w:numPr>
        <w:spacing w:after="0" w:line="240" w:lineRule="auto"/>
        <w:ind w:left="120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Радченко О.А., </w:t>
      </w:r>
      <w:proofErr w:type="spell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Лытаева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М. А. Немецкий язык. 10 класс. </w:t>
      </w:r>
      <w:proofErr w:type="spell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Аудиокурс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«Вундеркинды Плюс» </w:t>
      </w:r>
      <w:proofErr w:type="gram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-М</w:t>
      </w:r>
      <w:proofErr w:type="gram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.: Просвещение, 2023 г. </w:t>
      </w:r>
    </w:p>
    <w:p w:rsidR="00F7177E" w:rsidRPr="002D4708" w:rsidRDefault="00F7177E">
      <w:pPr>
        <w:spacing w:after="0" w:line="240" w:lineRule="auto"/>
        <w:ind w:left="120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F7177E" w:rsidRPr="002D4708" w:rsidRDefault="002D4708">
      <w:pPr>
        <w:numPr>
          <w:ilvl w:val="0"/>
          <w:numId w:val="8"/>
        </w:numPr>
        <w:spacing w:after="0" w:line="240" w:lineRule="auto"/>
        <w:ind w:left="120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Радченко О.А., </w:t>
      </w:r>
      <w:proofErr w:type="spell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Лытаева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М. А., </w:t>
      </w:r>
      <w:proofErr w:type="spell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Гутброд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О.В. Немецкий язык. 11 класс</w:t>
      </w:r>
      <w:proofErr w:type="gram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proofErr w:type="gram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у</w:t>
      </w:r>
      <w:proofErr w:type="gram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чеб. для </w:t>
      </w:r>
      <w:proofErr w:type="spell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организаций: базовый и </w:t>
      </w:r>
      <w:proofErr w:type="spell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углубл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уровни. - М.: Просвещение, 2023 г. </w:t>
      </w:r>
    </w:p>
    <w:p w:rsidR="00F7177E" w:rsidRPr="002D4708" w:rsidRDefault="00F7177E">
      <w:pPr>
        <w:spacing w:after="0" w:line="240" w:lineRule="auto"/>
        <w:ind w:left="120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F7177E" w:rsidRDefault="002D4708">
      <w:pPr>
        <w:numPr>
          <w:ilvl w:val="0"/>
          <w:numId w:val="8"/>
        </w:numPr>
        <w:spacing w:after="0" w:line="240" w:lineRule="auto"/>
        <w:ind w:left="120"/>
        <w:rPr>
          <w:rFonts w:ascii="Times New Roman" w:eastAsia="SimSun" w:hAnsi="Times New Roman" w:cs="Times New Roman"/>
          <w:sz w:val="24"/>
          <w:szCs w:val="24"/>
        </w:rPr>
      </w:pPr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Радченко О.А., </w:t>
      </w:r>
      <w:proofErr w:type="spell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Лытаева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М. А. Немецкий язык. 11 класс. </w:t>
      </w:r>
      <w:proofErr w:type="spell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Аудиокурс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«Вундеркинды Плюс» </w:t>
      </w:r>
      <w:proofErr w:type="gram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-М</w:t>
      </w:r>
      <w:proofErr w:type="gram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.: Просвещение, 2023 г. 5.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Лытаева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М. А. и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F7177E" w:rsidRDefault="002D4708">
      <w:pPr>
        <w:spacing w:after="0" w:line="240" w:lineRule="auto"/>
        <w:ind w:left="12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F7177E" w:rsidRPr="002D4708" w:rsidRDefault="002D4708">
      <w:pPr>
        <w:numPr>
          <w:ilvl w:val="0"/>
          <w:numId w:val="8"/>
        </w:numPr>
        <w:spacing w:after="0" w:line="240" w:lineRule="auto"/>
        <w:ind w:left="120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Немецкий язык. Рабочая тетрадь. 10 класс. </w:t>
      </w:r>
      <w:proofErr w:type="gram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-М</w:t>
      </w:r>
      <w:proofErr w:type="gram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.: Просвещение, 2023 г.</w:t>
      </w:r>
    </w:p>
    <w:p w:rsidR="00F7177E" w:rsidRPr="002D4708" w:rsidRDefault="00F7177E">
      <w:pPr>
        <w:spacing w:after="0" w:line="240" w:lineRule="auto"/>
        <w:ind w:left="120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F7177E" w:rsidRPr="002D4708" w:rsidRDefault="002D4708">
      <w:pPr>
        <w:spacing w:after="0" w:line="240" w:lineRule="auto"/>
        <w:ind w:left="120"/>
        <w:rPr>
          <w:rFonts w:ascii="Times New Roman" w:eastAsia="SimSun" w:hAnsi="Times New Roman" w:cs="Times New Roman"/>
          <w:sz w:val="24"/>
          <w:szCs w:val="24"/>
          <w:lang w:val="ru-RU"/>
        </w:rPr>
      </w:pPr>
      <w:bookmarkStart w:id="11" w:name="_GoBack"/>
      <w:bookmarkEnd w:id="11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6. </w:t>
      </w:r>
      <w:proofErr w:type="spell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Лытаева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М. А. и др. Немецкий язык. Рабочая тетрадь. 11 класс. </w:t>
      </w:r>
      <w:proofErr w:type="gram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-М</w:t>
      </w:r>
      <w:proofErr w:type="gram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.: Просвещение, 2023 г. </w:t>
      </w:r>
    </w:p>
    <w:p w:rsidR="00F7177E" w:rsidRPr="002D4708" w:rsidRDefault="00F7177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F7177E" w:rsidRDefault="002D4708">
      <w:pPr>
        <w:spacing w:after="0" w:line="240" w:lineRule="auto"/>
        <w:ind w:firstLineChars="50" w:firstLine="120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:rsidR="00F7177E" w:rsidRDefault="002D4708">
      <w:pPr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proofErr w:type="spell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Лытаева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М. А. Немецкий язык. Книга для учителя. 10 класс: учеб</w:t>
      </w:r>
      <w:proofErr w:type="gram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proofErr w:type="gram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п</w:t>
      </w:r>
      <w:proofErr w:type="gram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особие для </w:t>
      </w:r>
      <w:proofErr w:type="spell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организаций : базовый и </w:t>
      </w:r>
      <w:proofErr w:type="spell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углубл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уровни – М.: Просвещение, 2023 г. </w:t>
      </w:r>
    </w:p>
    <w:p w:rsidR="00EE16F4" w:rsidRPr="002D4708" w:rsidRDefault="00EE16F4" w:rsidP="00EE16F4">
      <w:pPr>
        <w:spacing w:after="0" w:line="240" w:lineRule="auto"/>
        <w:ind w:left="60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F7177E" w:rsidRPr="002D4708" w:rsidRDefault="002D4708">
      <w:pPr>
        <w:numPr>
          <w:ilvl w:val="0"/>
          <w:numId w:val="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Лытаева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М. А. Немецкий язык. Книга для учителя. 11 класс: учеб</w:t>
      </w:r>
      <w:proofErr w:type="gram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proofErr w:type="gram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п</w:t>
      </w:r>
      <w:proofErr w:type="gram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особие для </w:t>
      </w:r>
      <w:proofErr w:type="spell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организаций : базовый и </w:t>
      </w:r>
      <w:proofErr w:type="spellStart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углубл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уровни – М.: Просвещение, 2023 г. </w:t>
      </w:r>
    </w:p>
    <w:p w:rsidR="00F7177E" w:rsidRDefault="002D4708">
      <w:pPr>
        <w:spacing w:after="0" w:line="240" w:lineRule="auto"/>
        <w:ind w:left="60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</w:p>
    <w:p w:rsidR="00F7177E" w:rsidRPr="002D4708" w:rsidRDefault="002D4708">
      <w:pPr>
        <w:spacing w:after="0" w:line="240" w:lineRule="auto"/>
        <w:ind w:left="60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2D4708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>ЦИФРОВЫЕ ОБРАЗОВАТЕЛЬНЫЕ РЕСУРСЫ И РЕСУРСЫ СЕТИ ИНТЕРНЕТ</w:t>
      </w:r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: </w:t>
      </w:r>
    </w:p>
    <w:p w:rsidR="00F7177E" w:rsidRPr="002D4708" w:rsidRDefault="009F4D1F">
      <w:pPr>
        <w:spacing w:after="0" w:line="240" w:lineRule="auto"/>
        <w:ind w:left="60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970BE5">
        <w:rPr>
          <w:lang w:val="ru-RU"/>
        </w:rPr>
        <w:instrText xml:space="preserve"> "</w:instrText>
      </w:r>
      <w:r>
        <w:instrText>https</w:instrText>
      </w:r>
      <w:r w:rsidRPr="00970BE5">
        <w:rPr>
          <w:lang w:val="ru-RU"/>
        </w:rPr>
        <w:instrText>://</w:instrText>
      </w:r>
      <w:r>
        <w:instrText>resh</w:instrText>
      </w:r>
      <w:r w:rsidRPr="00970BE5">
        <w:rPr>
          <w:lang w:val="ru-RU"/>
        </w:rPr>
        <w:instrText>.</w:instrText>
      </w:r>
      <w:r>
        <w:instrText>edu</w:instrText>
      </w:r>
      <w:r w:rsidRPr="00970BE5">
        <w:rPr>
          <w:lang w:val="ru-RU"/>
        </w:rPr>
        <w:instrText>.</w:instrText>
      </w:r>
      <w:r>
        <w:instrText>ru</w:instrText>
      </w:r>
      <w:r w:rsidRPr="00970BE5">
        <w:rPr>
          <w:lang w:val="ru-RU"/>
        </w:rPr>
        <w:instrText>/"</w:instrText>
      </w:r>
      <w:r>
        <w:fldChar w:fldCharType="separate"/>
      </w:r>
      <w:r w:rsidR="002D4708">
        <w:rPr>
          <w:rStyle w:val="a4"/>
          <w:rFonts w:ascii="Times New Roman" w:eastAsia="SimSun" w:hAnsi="Times New Roman" w:cs="Times New Roman"/>
          <w:sz w:val="24"/>
          <w:szCs w:val="24"/>
        </w:rPr>
        <w:t>https</w:t>
      </w:r>
      <w:r w:rsidR="002D4708" w:rsidRPr="002D4708">
        <w:rPr>
          <w:rStyle w:val="a4"/>
          <w:rFonts w:ascii="Times New Roman" w:eastAsia="SimSun" w:hAnsi="Times New Roman" w:cs="Times New Roman"/>
          <w:sz w:val="24"/>
          <w:szCs w:val="24"/>
          <w:lang w:val="ru-RU"/>
        </w:rPr>
        <w:t>://</w:t>
      </w:r>
      <w:proofErr w:type="spellStart"/>
      <w:r w:rsidR="002D4708">
        <w:rPr>
          <w:rStyle w:val="a4"/>
          <w:rFonts w:ascii="Times New Roman" w:eastAsia="SimSun" w:hAnsi="Times New Roman" w:cs="Times New Roman"/>
          <w:sz w:val="24"/>
          <w:szCs w:val="24"/>
        </w:rPr>
        <w:t>resh</w:t>
      </w:r>
      <w:proofErr w:type="spellEnd"/>
      <w:r w:rsidR="002D4708" w:rsidRPr="002D4708">
        <w:rPr>
          <w:rStyle w:val="a4"/>
          <w:rFonts w:ascii="Times New Roman" w:eastAsia="SimSun" w:hAnsi="Times New Roman" w:cs="Times New Roman"/>
          <w:sz w:val="24"/>
          <w:szCs w:val="24"/>
          <w:lang w:val="ru-RU"/>
        </w:rPr>
        <w:t>.</w:t>
      </w:r>
      <w:proofErr w:type="spellStart"/>
      <w:r w:rsidR="002D4708">
        <w:rPr>
          <w:rStyle w:val="a4"/>
          <w:rFonts w:ascii="Times New Roman" w:eastAsia="SimSun" w:hAnsi="Times New Roman" w:cs="Times New Roman"/>
          <w:sz w:val="24"/>
          <w:szCs w:val="24"/>
        </w:rPr>
        <w:t>edu</w:t>
      </w:r>
      <w:proofErr w:type="spellEnd"/>
      <w:r w:rsidR="002D4708" w:rsidRPr="002D4708">
        <w:rPr>
          <w:rStyle w:val="a4"/>
          <w:rFonts w:ascii="Times New Roman" w:eastAsia="SimSun" w:hAnsi="Times New Roman" w:cs="Times New Roman"/>
          <w:sz w:val="24"/>
          <w:szCs w:val="24"/>
          <w:lang w:val="ru-RU"/>
        </w:rPr>
        <w:t>.</w:t>
      </w:r>
      <w:proofErr w:type="spellStart"/>
      <w:r w:rsidR="002D4708">
        <w:rPr>
          <w:rStyle w:val="a4"/>
          <w:rFonts w:ascii="Times New Roman" w:eastAsia="SimSun" w:hAnsi="Times New Roman" w:cs="Times New Roman"/>
          <w:sz w:val="24"/>
          <w:szCs w:val="24"/>
        </w:rPr>
        <w:t>ru</w:t>
      </w:r>
      <w:proofErr w:type="spellEnd"/>
      <w:r w:rsidR="002D4708" w:rsidRPr="002D4708">
        <w:rPr>
          <w:rStyle w:val="a4"/>
          <w:rFonts w:ascii="Times New Roman" w:eastAsia="SimSun" w:hAnsi="Times New Roman" w:cs="Times New Roman"/>
          <w:sz w:val="24"/>
          <w:szCs w:val="24"/>
          <w:lang w:val="ru-RU"/>
        </w:rPr>
        <w:t>/</w:t>
      </w:r>
      <w:r>
        <w:fldChar w:fldCharType="end"/>
      </w:r>
    </w:p>
    <w:p w:rsidR="00F7177E" w:rsidRPr="002D4708" w:rsidRDefault="002D470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https</w:t>
      </w:r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uchebnik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mos</w:t>
      </w:r>
      <w:proofErr w:type="spellEnd"/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ru-RU"/>
        </w:rPr>
        <w:t>/</w:t>
      </w:r>
      <w:r w:rsidRPr="002D4708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</w:p>
    <w:p w:rsidR="00F7177E" w:rsidRDefault="002D4708">
      <w:pPr>
        <w:spacing w:after="0" w:line="240" w:lineRule="auto"/>
        <w:ind w:left="60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sz w:val="24"/>
          <w:szCs w:val="24"/>
        </w:rPr>
        <w:t>https://videouroki.net/</w:t>
      </w:r>
    </w:p>
    <w:p w:rsidR="00F7177E" w:rsidRDefault="00F7177E">
      <w:pPr>
        <w:rPr>
          <w:rFonts w:ascii="Times New Roman" w:hAnsi="Times New Roman" w:cs="Times New Roman"/>
        </w:rPr>
        <w:sectPr w:rsidR="00F7177E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25044292"/>
    </w:p>
    <w:bookmarkEnd w:id="12"/>
    <w:p w:rsidR="00F7177E" w:rsidRDefault="00F7177E"/>
    <w:sectPr w:rsidR="00F7177E" w:rsidSect="00F7177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77E" w:rsidRDefault="002D4708">
      <w:pPr>
        <w:spacing w:line="240" w:lineRule="auto"/>
      </w:pPr>
      <w:r>
        <w:separator/>
      </w:r>
    </w:p>
  </w:endnote>
  <w:endnote w:type="continuationSeparator" w:id="0">
    <w:p w:rsidR="00F7177E" w:rsidRDefault="002D4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77E" w:rsidRDefault="002D4708">
      <w:pPr>
        <w:spacing w:after="0"/>
      </w:pPr>
      <w:r>
        <w:separator/>
      </w:r>
    </w:p>
  </w:footnote>
  <w:footnote w:type="continuationSeparator" w:id="0">
    <w:p w:rsidR="00F7177E" w:rsidRDefault="002D47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3">
    <w:nsid w:val="E5E66F89"/>
    <w:multiLevelType w:val="singleLevel"/>
    <w:tmpl w:val="E5E66F89"/>
    <w:lvl w:ilvl="0">
      <w:start w:val="1"/>
      <w:numFmt w:val="decimal"/>
      <w:suff w:val="space"/>
      <w:lvlText w:val="%1."/>
      <w:lvlJc w:val="left"/>
    </w:lvl>
  </w:abstractNum>
  <w:abstractNum w:abstractNumId="4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5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6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abstractNum w:abstractNumId="7">
    <w:nsid w:val="3BFB0FD7"/>
    <w:multiLevelType w:val="singleLevel"/>
    <w:tmpl w:val="3BFB0FD7"/>
    <w:lvl w:ilvl="0">
      <w:start w:val="1"/>
      <w:numFmt w:val="decimal"/>
      <w:suff w:val="space"/>
      <w:lvlText w:val="%1."/>
      <w:lvlJc w:val="left"/>
      <w:pPr>
        <w:ind w:left="60" w:firstLine="0"/>
      </w:pPr>
    </w:lvl>
  </w:abstractNum>
  <w:abstractNum w:abstractNumId="8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F7177E"/>
    <w:rsid w:val="000961D6"/>
    <w:rsid w:val="002D4708"/>
    <w:rsid w:val="007F6747"/>
    <w:rsid w:val="00970BE5"/>
    <w:rsid w:val="009F4D1F"/>
    <w:rsid w:val="00B11EA3"/>
    <w:rsid w:val="00EE16F4"/>
    <w:rsid w:val="00F7177E"/>
    <w:rsid w:val="6A88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717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1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17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17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177E"/>
    <w:rPr>
      <w:i/>
      <w:iCs/>
    </w:rPr>
  </w:style>
  <w:style w:type="character" w:styleId="a4">
    <w:name w:val="Hyperlink"/>
    <w:basedOn w:val="a0"/>
    <w:uiPriority w:val="99"/>
    <w:unhideWhenUsed/>
    <w:qFormat/>
    <w:rsid w:val="00F7177E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F7177E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F717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177E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F717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F7177E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F717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F7177E"/>
  </w:style>
  <w:style w:type="character" w:customStyle="1" w:styleId="10">
    <w:name w:val="Заголовок 1 Знак"/>
    <w:basedOn w:val="a0"/>
    <w:link w:val="1"/>
    <w:uiPriority w:val="9"/>
    <w:rsid w:val="00F71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1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F71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F717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F717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F717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97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BE5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73</Pages>
  <Words>15830</Words>
  <Characters>90234</Characters>
  <Application>Microsoft Office Word</Application>
  <DocSecurity>0</DocSecurity>
  <Lines>751</Lines>
  <Paragraphs>211</Paragraphs>
  <ScaleCrop>false</ScaleCrop>
  <Company/>
  <LinksUpToDate>false</LinksUpToDate>
  <CharactersWithSpaces>105853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пк</cp:lastModifiedBy>
  <cp:revision>5</cp:revision>
  <dcterms:created xsi:type="dcterms:W3CDTF">2023-12-03T15:52:00Z</dcterms:created>
  <dcterms:modified xsi:type="dcterms:W3CDTF">2024-02-07T09:42:00Z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A369F61969A540EBAC08A4150B79B40B_12</vt:lpwstr>
  </property>
</Properties>
</file>